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78" w:rsidRDefault="00E70378" w:rsidP="00115EDD">
      <w:pPr>
        <w:spacing w:after="0" w:line="240" w:lineRule="auto"/>
        <w:ind w:left="396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 к постановлению</w:t>
      </w:r>
    </w:p>
    <w:p w:rsidR="00E70378" w:rsidRDefault="00E70378" w:rsidP="00115EDD">
      <w:pPr>
        <w:spacing w:after="0" w:line="240" w:lineRule="auto"/>
        <w:ind w:left="3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Бутурлиновского </w:t>
      </w:r>
    </w:p>
    <w:p w:rsidR="00D548D6" w:rsidRDefault="00E70378" w:rsidP="00115EDD">
      <w:pPr>
        <w:spacing w:after="0" w:line="240" w:lineRule="auto"/>
        <w:ind w:left="3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E70378" w:rsidRPr="00D548D6" w:rsidRDefault="00E70378" w:rsidP="00115EDD">
      <w:pPr>
        <w:spacing w:after="0" w:line="240" w:lineRule="auto"/>
        <w:ind w:left="39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D548D6">
        <w:rPr>
          <w:rFonts w:ascii="Times New Roman" w:hAnsi="Times New Roman"/>
          <w:sz w:val="28"/>
          <w:szCs w:val="28"/>
        </w:rPr>
        <w:t xml:space="preserve"> </w:t>
      </w:r>
      <w:r w:rsidR="00D548D6" w:rsidRPr="00D548D6">
        <w:rPr>
          <w:rFonts w:ascii="Times New Roman" w:hAnsi="Times New Roman"/>
          <w:sz w:val="28"/>
          <w:szCs w:val="28"/>
        </w:rPr>
        <w:t>05 октября</w:t>
      </w:r>
      <w:r w:rsidR="00D548D6">
        <w:rPr>
          <w:rFonts w:ascii="Times New Roman" w:hAnsi="Times New Roman"/>
          <w:sz w:val="28"/>
          <w:szCs w:val="28"/>
        </w:rPr>
        <w:t xml:space="preserve">  </w:t>
      </w:r>
      <w:r w:rsidRPr="00D548D6">
        <w:rPr>
          <w:rFonts w:ascii="Times New Roman" w:hAnsi="Times New Roman"/>
          <w:sz w:val="28"/>
          <w:szCs w:val="28"/>
        </w:rPr>
        <w:t>№</w:t>
      </w:r>
      <w:r w:rsidR="00D548D6">
        <w:rPr>
          <w:rFonts w:ascii="Times New Roman" w:hAnsi="Times New Roman"/>
          <w:sz w:val="28"/>
          <w:szCs w:val="28"/>
        </w:rPr>
        <w:t xml:space="preserve"> 935</w:t>
      </w:r>
    </w:p>
    <w:p w:rsidR="00E70378" w:rsidRDefault="00E70378" w:rsidP="005D3259">
      <w:pPr>
        <w:spacing w:after="0"/>
        <w:rPr>
          <w:rFonts w:ascii="Times New Roman" w:hAnsi="Times New Roman"/>
          <w:sz w:val="28"/>
          <w:szCs w:val="28"/>
        </w:rPr>
      </w:pPr>
    </w:p>
    <w:p w:rsidR="00E70378" w:rsidRDefault="00E70378" w:rsidP="001F3B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7CCA">
        <w:rPr>
          <w:rFonts w:ascii="Times New Roman" w:hAnsi="Times New Roman"/>
          <w:b/>
          <w:sz w:val="28"/>
          <w:szCs w:val="28"/>
        </w:rPr>
        <w:t xml:space="preserve">Изменения </w:t>
      </w:r>
      <w:r>
        <w:rPr>
          <w:rFonts w:ascii="Times New Roman" w:hAnsi="Times New Roman"/>
          <w:b/>
          <w:sz w:val="28"/>
          <w:szCs w:val="28"/>
        </w:rPr>
        <w:t xml:space="preserve"> и дополнения </w:t>
      </w:r>
      <w:r w:rsidRPr="00DE7CCA">
        <w:rPr>
          <w:rFonts w:ascii="Times New Roman" w:hAnsi="Times New Roman"/>
          <w:b/>
          <w:sz w:val="28"/>
          <w:szCs w:val="28"/>
        </w:rPr>
        <w:t xml:space="preserve">в Устав муниципального казенного общеобразовательного учреждения </w:t>
      </w:r>
    </w:p>
    <w:p w:rsidR="00E70378" w:rsidRDefault="00E70378" w:rsidP="001F3B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7CCA">
        <w:rPr>
          <w:rFonts w:ascii="Times New Roman" w:hAnsi="Times New Roman"/>
          <w:b/>
          <w:sz w:val="28"/>
          <w:szCs w:val="28"/>
        </w:rPr>
        <w:t>Бутурлиновская средняя общеобразовательная школа № 4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70378" w:rsidRDefault="00E70378" w:rsidP="001F3B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Бутурлиновского муниципального района Воронежской области</w:t>
      </w:r>
    </w:p>
    <w:p w:rsidR="00E70378" w:rsidRDefault="00E70378" w:rsidP="001F3B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0378" w:rsidRPr="00D66C2F" w:rsidRDefault="00E70378" w:rsidP="007C207F">
      <w:pPr>
        <w:pStyle w:val="a7"/>
        <w:spacing w:after="0" w:line="240" w:lineRule="auto"/>
        <w:ind w:left="0" w:firstLine="7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В</w:t>
      </w:r>
      <w:r w:rsidRPr="00661D4E">
        <w:rPr>
          <w:rFonts w:ascii="Times New Roman" w:hAnsi="Times New Roman"/>
          <w:b/>
          <w:sz w:val="28"/>
          <w:szCs w:val="28"/>
        </w:rPr>
        <w:t xml:space="preserve"> главе 1</w:t>
      </w:r>
      <w:r>
        <w:rPr>
          <w:rFonts w:ascii="Times New Roman" w:hAnsi="Times New Roman"/>
          <w:b/>
          <w:sz w:val="28"/>
          <w:szCs w:val="28"/>
        </w:rPr>
        <w:t>.</w:t>
      </w:r>
      <w:r w:rsidRPr="00661D4E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О</w:t>
      </w:r>
      <w:r w:rsidRPr="00661D4E">
        <w:rPr>
          <w:rFonts w:ascii="Times New Roman" w:hAnsi="Times New Roman"/>
          <w:b/>
          <w:sz w:val="28"/>
          <w:szCs w:val="28"/>
        </w:rPr>
        <w:t>бщие положения»</w:t>
      </w:r>
      <w:r w:rsidRPr="00661D4E">
        <w:rPr>
          <w:rFonts w:ascii="Times New Roman" w:hAnsi="Times New Roman"/>
          <w:b/>
          <w:bCs/>
          <w:sz w:val="28"/>
          <w:szCs w:val="28"/>
        </w:rPr>
        <w:t>:</w:t>
      </w:r>
    </w:p>
    <w:p w:rsidR="00E70378" w:rsidRPr="0065623C" w:rsidRDefault="00E70378" w:rsidP="007C207F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  П</w:t>
      </w:r>
      <w:r w:rsidRPr="0063025E">
        <w:rPr>
          <w:rFonts w:ascii="Times New Roman" w:hAnsi="Times New Roman"/>
          <w:b/>
          <w:sz w:val="28"/>
          <w:szCs w:val="28"/>
        </w:rPr>
        <w:t xml:space="preserve">ункт </w:t>
      </w:r>
      <w:r>
        <w:rPr>
          <w:rFonts w:ascii="Times New Roman" w:hAnsi="Times New Roman"/>
          <w:b/>
          <w:sz w:val="28"/>
          <w:szCs w:val="28"/>
        </w:rPr>
        <w:t>1</w:t>
      </w:r>
      <w:r w:rsidRPr="0063025E">
        <w:rPr>
          <w:rFonts w:ascii="Times New Roman" w:hAnsi="Times New Roman"/>
          <w:b/>
          <w:sz w:val="28"/>
          <w:szCs w:val="28"/>
        </w:rPr>
        <w:t>.18</w:t>
      </w:r>
      <w:r>
        <w:rPr>
          <w:rFonts w:ascii="Times New Roman" w:hAnsi="Times New Roman"/>
          <w:b/>
          <w:sz w:val="28"/>
          <w:szCs w:val="28"/>
        </w:rPr>
        <w:t>.</w:t>
      </w:r>
      <w:r w:rsidRPr="001570DA">
        <w:rPr>
          <w:rFonts w:ascii="Times New Roman" w:hAnsi="Times New Roman"/>
          <w:b/>
          <w:bCs/>
          <w:sz w:val="28"/>
          <w:szCs w:val="28"/>
        </w:rPr>
        <w:t xml:space="preserve"> изложить в следующей редакции:</w:t>
      </w:r>
    </w:p>
    <w:p w:rsidR="00E70378" w:rsidRPr="00607B07" w:rsidRDefault="00E70378" w:rsidP="007C20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B07">
        <w:rPr>
          <w:rFonts w:ascii="Times New Roman" w:hAnsi="Times New Roman" w:cs="Times New Roman"/>
          <w:sz w:val="28"/>
          <w:szCs w:val="28"/>
        </w:rPr>
        <w:t>«</w:t>
      </w:r>
      <w:r w:rsidRPr="005B6A9F">
        <w:rPr>
          <w:rFonts w:ascii="Times New Roman" w:hAnsi="Times New Roman" w:cs="Times New Roman"/>
          <w:sz w:val="28"/>
          <w:szCs w:val="28"/>
        </w:rPr>
        <w:t>1.18.</w:t>
      </w:r>
      <w:r w:rsidRPr="00607B07">
        <w:rPr>
          <w:rFonts w:ascii="Times New Roman" w:hAnsi="Times New Roman" w:cs="Times New Roman"/>
          <w:sz w:val="28"/>
          <w:szCs w:val="28"/>
        </w:rPr>
        <w:t xml:space="preserve"> Медицинское обслуживание обучающихся в Учреждении обеспечивается медицинским персоналом, который закреплен органом здравоохранения за Учреждением и наряду с администрацией и педагогическими работниками несет ответственность за проведение лечебно-профилактических мероприятий, соблюдение санитарно-гигиенических норм.</w:t>
      </w:r>
    </w:p>
    <w:p w:rsidR="00E70378" w:rsidRDefault="00E70378" w:rsidP="007C20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B07">
        <w:rPr>
          <w:rFonts w:ascii="Times New Roman" w:hAnsi="Times New Roman" w:cs="Times New Roman"/>
          <w:sz w:val="28"/>
          <w:szCs w:val="28"/>
        </w:rPr>
        <w:t>Учреждение обязано предоставить соответствующее помещение для работы медицинских работников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607B07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E70378" w:rsidRPr="00607B07" w:rsidRDefault="00E70378" w:rsidP="007C207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70378" w:rsidRPr="00520B28" w:rsidRDefault="00E70378" w:rsidP="007C207F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40A6B">
        <w:rPr>
          <w:rFonts w:ascii="Times New Roman" w:hAnsi="Times New Roman"/>
          <w:b/>
          <w:sz w:val="28"/>
          <w:szCs w:val="28"/>
        </w:rPr>
        <w:t>1.2.</w:t>
      </w:r>
      <w:r w:rsidRPr="00607B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</w:t>
      </w:r>
      <w:r w:rsidRPr="00520B28">
        <w:rPr>
          <w:rFonts w:ascii="Times New Roman" w:hAnsi="Times New Roman"/>
          <w:b/>
          <w:sz w:val="28"/>
          <w:szCs w:val="28"/>
        </w:rPr>
        <w:t>ополнить новым пунктом 1.19</w:t>
      </w:r>
      <w:r>
        <w:rPr>
          <w:rFonts w:ascii="Times New Roman" w:hAnsi="Times New Roman"/>
          <w:b/>
          <w:sz w:val="28"/>
          <w:szCs w:val="28"/>
        </w:rPr>
        <w:t>.</w:t>
      </w:r>
      <w:r w:rsidRPr="00520B28">
        <w:rPr>
          <w:rFonts w:ascii="Times New Roman" w:hAnsi="Times New Roman"/>
          <w:b/>
          <w:sz w:val="28"/>
          <w:szCs w:val="28"/>
        </w:rPr>
        <w:t xml:space="preserve"> следующего содержания: </w:t>
      </w:r>
    </w:p>
    <w:p w:rsidR="00E70378" w:rsidRDefault="00E70378" w:rsidP="007C20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07B07">
        <w:rPr>
          <w:rFonts w:ascii="Times New Roman" w:hAnsi="Times New Roman"/>
          <w:sz w:val="28"/>
          <w:szCs w:val="28"/>
        </w:rPr>
        <w:t>«</w:t>
      </w:r>
      <w:r w:rsidRPr="005B6A9F">
        <w:rPr>
          <w:rFonts w:ascii="Times New Roman" w:hAnsi="Times New Roman"/>
          <w:sz w:val="28"/>
          <w:szCs w:val="28"/>
        </w:rPr>
        <w:t>1.19.</w:t>
      </w:r>
      <w:r w:rsidRPr="00607B07">
        <w:rPr>
          <w:rFonts w:ascii="Times New Roman" w:hAnsi="Times New Roman"/>
          <w:sz w:val="28"/>
          <w:szCs w:val="28"/>
        </w:rPr>
        <w:t xml:space="preserve"> Учреждение с согласия Учредителя на основании договора между Учреждением и медицинским учреждением имеет право предоставлять медицинскому учреждению в пользование движимое и недвижимое имущество для медицинского обслуживания воспитанников, обучающихся и работников Учреждения и прохождения ими медицинского обследования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607B07">
        <w:rPr>
          <w:rFonts w:ascii="Times New Roman" w:hAnsi="Times New Roman"/>
          <w:sz w:val="28"/>
          <w:szCs w:val="28"/>
        </w:rPr>
        <w:t>»;</w:t>
      </w:r>
      <w:proofErr w:type="gramEnd"/>
    </w:p>
    <w:p w:rsidR="00E70378" w:rsidRPr="00607B07" w:rsidRDefault="00E70378" w:rsidP="007C20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0378" w:rsidRPr="00520B28" w:rsidRDefault="00E70378" w:rsidP="007C207F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40A6B">
        <w:rPr>
          <w:rFonts w:ascii="Times New Roman" w:hAnsi="Times New Roman"/>
          <w:b/>
          <w:sz w:val="28"/>
          <w:szCs w:val="28"/>
        </w:rPr>
        <w:t>1.3.</w:t>
      </w:r>
      <w:r w:rsidRPr="00607B0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П</w:t>
      </w:r>
      <w:r w:rsidRPr="00520B28">
        <w:rPr>
          <w:rFonts w:ascii="Times New Roman" w:hAnsi="Times New Roman"/>
          <w:b/>
          <w:sz w:val="28"/>
          <w:szCs w:val="28"/>
        </w:rPr>
        <w:t>ункт 1.19. считать соответственно пунктом 1.20.</w:t>
      </w:r>
    </w:p>
    <w:p w:rsidR="00E70378" w:rsidRDefault="00E70378" w:rsidP="007C207F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0378" w:rsidRPr="00607B07" w:rsidRDefault="00E70378" w:rsidP="007C207F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07B07">
        <w:rPr>
          <w:rFonts w:ascii="Times New Roman" w:hAnsi="Times New Roman"/>
          <w:b/>
          <w:bCs/>
          <w:sz w:val="28"/>
          <w:szCs w:val="28"/>
        </w:rPr>
        <w:t>2</w:t>
      </w:r>
      <w:r w:rsidRPr="00607B07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В</w:t>
      </w:r>
      <w:r w:rsidRPr="00607B07">
        <w:rPr>
          <w:rFonts w:ascii="Times New Roman" w:hAnsi="Times New Roman"/>
          <w:b/>
          <w:sz w:val="28"/>
          <w:szCs w:val="28"/>
        </w:rPr>
        <w:t xml:space="preserve"> главе 2</w:t>
      </w:r>
      <w:r>
        <w:rPr>
          <w:rFonts w:ascii="Times New Roman" w:hAnsi="Times New Roman"/>
          <w:b/>
          <w:sz w:val="28"/>
          <w:szCs w:val="28"/>
        </w:rPr>
        <w:t>.</w:t>
      </w:r>
      <w:r w:rsidRPr="00607B07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Ц</w:t>
      </w:r>
      <w:r w:rsidRPr="00607B07">
        <w:rPr>
          <w:rFonts w:ascii="Times New Roman" w:hAnsi="Times New Roman"/>
          <w:b/>
          <w:sz w:val="28"/>
          <w:szCs w:val="28"/>
        </w:rPr>
        <w:t>ели образовательного процесса, типы и виды реализуемых образовательных программ»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E70378" w:rsidRDefault="00E70378" w:rsidP="007C207F">
      <w:pPr>
        <w:spacing w:before="75"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40A6B">
        <w:rPr>
          <w:rFonts w:ascii="Times New Roman" w:hAnsi="Times New Roman"/>
          <w:b/>
          <w:sz w:val="28"/>
          <w:szCs w:val="28"/>
        </w:rPr>
        <w:t xml:space="preserve">2.1. 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540A6B">
        <w:rPr>
          <w:rFonts w:ascii="Times New Roman" w:hAnsi="Times New Roman"/>
          <w:b/>
          <w:sz w:val="28"/>
          <w:szCs w:val="28"/>
        </w:rPr>
        <w:t>ункт 2.2. дополнить абзацем следующего содержания:</w:t>
      </w:r>
    </w:p>
    <w:p w:rsidR="00E70378" w:rsidRPr="007A5991" w:rsidRDefault="00E70378" w:rsidP="007C20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59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-</w:t>
      </w:r>
      <w:r w:rsidRPr="007A5991">
        <w:rPr>
          <w:rFonts w:ascii="Times New Roman" w:hAnsi="Times New Roman"/>
          <w:sz w:val="28"/>
          <w:szCs w:val="28"/>
        </w:rPr>
        <w:t>создание условий, обеспечивающих коррекционно-развивающее обучение;</w:t>
      </w:r>
    </w:p>
    <w:p w:rsidR="00E70378" w:rsidRPr="00111347" w:rsidRDefault="00E70378" w:rsidP="007C207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</w:t>
      </w:r>
      <w:proofErr w:type="spellStart"/>
      <w:r>
        <w:rPr>
          <w:rFonts w:ascii="Times New Roman" w:hAnsi="Times New Roman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/>
          <w:sz w:val="28"/>
          <w:szCs w:val="28"/>
        </w:rPr>
        <w:t xml:space="preserve"> технологий;</w:t>
      </w:r>
    </w:p>
    <w:p w:rsidR="00E70378" w:rsidRDefault="00E70378" w:rsidP="00443362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11347">
        <w:rPr>
          <w:rFonts w:ascii="Times New Roman" w:hAnsi="Times New Roman"/>
          <w:sz w:val="28"/>
          <w:szCs w:val="28"/>
        </w:rPr>
        <w:t>обеспечение гарантии права на образование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E70378" w:rsidRPr="00540A6B" w:rsidRDefault="00E70378" w:rsidP="00443362">
      <w:pPr>
        <w:ind w:firstLine="7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2.2. В </w:t>
      </w:r>
      <w:r w:rsidRPr="00EC7521">
        <w:rPr>
          <w:rFonts w:ascii="Times New Roman" w:hAnsi="Times New Roman"/>
          <w:b/>
          <w:bCs/>
          <w:sz w:val="28"/>
          <w:szCs w:val="28"/>
        </w:rPr>
        <w:t xml:space="preserve">пункте 2.4. </w:t>
      </w:r>
      <w:r>
        <w:rPr>
          <w:rFonts w:ascii="Times New Roman" w:hAnsi="Times New Roman"/>
          <w:b/>
          <w:bCs/>
          <w:sz w:val="28"/>
          <w:szCs w:val="28"/>
        </w:rPr>
        <w:t>о</w:t>
      </w:r>
      <w:r w:rsidRPr="00540A6B">
        <w:rPr>
          <w:rFonts w:ascii="Times New Roman" w:hAnsi="Times New Roman"/>
          <w:b/>
          <w:bCs/>
          <w:sz w:val="28"/>
          <w:szCs w:val="28"/>
        </w:rPr>
        <w:t>сновные виды деятельности учреждения дополнить новым видом деятельности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E70378" w:rsidRPr="001570DA" w:rsidRDefault="00E70378" w:rsidP="005B6A9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- </w:t>
      </w:r>
      <w:r w:rsidRPr="00B44A86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специальных (коррекционных) </w:t>
      </w:r>
      <w:r w:rsidRPr="00B44A86">
        <w:rPr>
          <w:rFonts w:ascii="Times New Roman" w:hAnsi="Times New Roman"/>
          <w:sz w:val="28"/>
          <w:szCs w:val="28"/>
        </w:rPr>
        <w:t xml:space="preserve">образовательных программ </w:t>
      </w:r>
      <w:r>
        <w:rPr>
          <w:rFonts w:ascii="Times New Roman" w:hAnsi="Times New Roman"/>
          <w:sz w:val="28"/>
          <w:szCs w:val="28"/>
        </w:rPr>
        <w:t xml:space="preserve">начального общего, основного общего образования  </w:t>
      </w:r>
      <w:r w:rsidRPr="00B44A86">
        <w:rPr>
          <w:rFonts w:ascii="Times New Roman" w:hAnsi="Times New Roman"/>
          <w:sz w:val="28"/>
          <w:szCs w:val="28"/>
        </w:rPr>
        <w:t xml:space="preserve">для обучающихся с </w:t>
      </w:r>
      <w:r w:rsidRPr="00B44A86">
        <w:rPr>
          <w:rFonts w:ascii="Times New Roman" w:hAnsi="Times New Roman"/>
          <w:sz w:val="28"/>
          <w:szCs w:val="28"/>
        </w:rPr>
        <w:lastRenderedPageBreak/>
        <w:t>ограниченными возможностями здоровья</w:t>
      </w:r>
      <w:r>
        <w:rPr>
          <w:rFonts w:ascii="Times New Roman" w:hAnsi="Times New Roman"/>
          <w:sz w:val="28"/>
          <w:szCs w:val="28"/>
        </w:rPr>
        <w:t xml:space="preserve"> с учетом психофизиологического </w:t>
      </w:r>
      <w:r w:rsidRPr="00B44A86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и индивидуальных возможностей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E70378" w:rsidRDefault="00E70378" w:rsidP="001F3B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0378" w:rsidRDefault="00E70378" w:rsidP="005B6A9F">
      <w:pPr>
        <w:pStyle w:val="a7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5B6A9F">
        <w:rPr>
          <w:rFonts w:ascii="Times New Roman" w:hAnsi="Times New Roman"/>
          <w:b/>
          <w:sz w:val="28"/>
          <w:szCs w:val="28"/>
        </w:rPr>
        <w:t>В главе 3</w:t>
      </w:r>
      <w:r>
        <w:rPr>
          <w:rFonts w:ascii="Times New Roman" w:hAnsi="Times New Roman"/>
          <w:b/>
          <w:sz w:val="28"/>
          <w:szCs w:val="28"/>
        </w:rPr>
        <w:t>.</w:t>
      </w:r>
      <w:r w:rsidRPr="005B6A9F">
        <w:rPr>
          <w:rFonts w:ascii="Times New Roman" w:hAnsi="Times New Roman"/>
          <w:b/>
          <w:sz w:val="28"/>
          <w:szCs w:val="28"/>
        </w:rPr>
        <w:t xml:space="preserve"> «Организация образовательного процесса»: </w:t>
      </w:r>
    </w:p>
    <w:p w:rsidR="00E70378" w:rsidRPr="00184132" w:rsidRDefault="00E70378" w:rsidP="00184132">
      <w:pPr>
        <w:pStyle w:val="a7"/>
        <w:numPr>
          <w:ilvl w:val="1"/>
          <w:numId w:val="26"/>
        </w:numPr>
        <w:spacing w:before="75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84132">
        <w:rPr>
          <w:rFonts w:ascii="Times New Roman" w:hAnsi="Times New Roman"/>
          <w:b/>
          <w:sz w:val="28"/>
          <w:szCs w:val="28"/>
        </w:rPr>
        <w:t>В разделе 3.1. «Общая характеристика образовательного процесса»:</w:t>
      </w:r>
    </w:p>
    <w:p w:rsidR="00E70378" w:rsidRPr="00184132" w:rsidRDefault="00E70378" w:rsidP="001C5A14">
      <w:pPr>
        <w:pStyle w:val="a7"/>
        <w:numPr>
          <w:ilvl w:val="2"/>
          <w:numId w:val="26"/>
        </w:numPr>
        <w:spacing w:before="75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84132">
        <w:rPr>
          <w:rFonts w:ascii="Times New Roman" w:hAnsi="Times New Roman"/>
          <w:b/>
          <w:bCs/>
          <w:sz w:val="28"/>
          <w:szCs w:val="28"/>
        </w:rPr>
        <w:t>Пункт 3.1.1 изложить в следующей редакции:</w:t>
      </w:r>
    </w:p>
    <w:p w:rsidR="00E70378" w:rsidRPr="0074262F" w:rsidRDefault="00E70378" w:rsidP="005B6A9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«3.1.1.</w:t>
      </w:r>
      <w:r w:rsidRPr="0074262F">
        <w:rPr>
          <w:rFonts w:ascii="Times New Roman" w:hAnsi="Times New Roman"/>
          <w:sz w:val="28"/>
          <w:szCs w:val="28"/>
        </w:rPr>
        <w:t>Организация образовательного процесса в Учреждении осуществляется в соответствии с образовательной программой и расписанием занятий.</w:t>
      </w:r>
    </w:p>
    <w:p w:rsidR="00E70378" w:rsidRPr="00634560" w:rsidRDefault="00E70378" w:rsidP="005B6A9F">
      <w:pPr>
        <w:shd w:val="clear" w:color="auto" w:fill="FFFFFF"/>
        <w:spacing w:before="75"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634560">
        <w:rPr>
          <w:rFonts w:ascii="Times New Roman" w:hAnsi="Times New Roman"/>
          <w:bCs/>
          <w:sz w:val="28"/>
          <w:szCs w:val="28"/>
        </w:rPr>
        <w:t xml:space="preserve">При реализации образовательных программ независимо от форм получения образования </w:t>
      </w:r>
      <w:r>
        <w:rPr>
          <w:rFonts w:ascii="Times New Roman" w:hAnsi="Times New Roman"/>
          <w:bCs/>
          <w:sz w:val="28"/>
          <w:szCs w:val="28"/>
        </w:rPr>
        <w:t xml:space="preserve">в Учреждении </w:t>
      </w:r>
      <w:r w:rsidRPr="00634560">
        <w:rPr>
          <w:rFonts w:ascii="Times New Roman" w:hAnsi="Times New Roman"/>
          <w:bCs/>
          <w:sz w:val="28"/>
          <w:szCs w:val="28"/>
        </w:rPr>
        <w:t>могут применять</w:t>
      </w:r>
      <w:r>
        <w:rPr>
          <w:rFonts w:ascii="Times New Roman" w:hAnsi="Times New Roman"/>
          <w:bCs/>
          <w:sz w:val="28"/>
          <w:szCs w:val="28"/>
        </w:rPr>
        <w:t>ся</w:t>
      </w:r>
      <w:r w:rsidRPr="00634560">
        <w:rPr>
          <w:rFonts w:ascii="Times New Roman" w:hAnsi="Times New Roman"/>
          <w:bCs/>
          <w:sz w:val="28"/>
          <w:szCs w:val="28"/>
        </w:rPr>
        <w:t xml:space="preserve"> электронное обучение, дистанционные образовательные технологии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E70378" w:rsidRPr="00634560" w:rsidRDefault="00E70378" w:rsidP="005B6A9F">
      <w:pPr>
        <w:shd w:val="clear" w:color="auto" w:fill="FFFFFF"/>
        <w:spacing w:before="75"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634560">
        <w:rPr>
          <w:rFonts w:ascii="Times New Roman" w:hAnsi="Times New Roman"/>
          <w:bCs/>
          <w:sz w:val="28"/>
          <w:szCs w:val="28"/>
        </w:rPr>
        <w:t>Под электронным обучением понимается организация  образовательного процесса с применением содержащейся в базах данных и используемой при реализации образовательных программ информации 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взаимодействия участников образовательного процесса.</w:t>
      </w:r>
    </w:p>
    <w:p w:rsidR="00E70378" w:rsidRDefault="00E70378" w:rsidP="005B6A9F">
      <w:pPr>
        <w:shd w:val="clear" w:color="auto" w:fill="FFFFFF"/>
        <w:spacing w:before="75"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634560">
        <w:rPr>
          <w:rFonts w:ascii="Times New Roman" w:hAnsi="Times New Roman"/>
          <w:bCs/>
          <w:sz w:val="28"/>
          <w:szCs w:val="28"/>
        </w:rPr>
        <w:t>Под дистанционными образовательными технологиями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 обучающихся и педагогических работников.</w:t>
      </w:r>
    </w:p>
    <w:p w:rsidR="00E70378" w:rsidRDefault="00E70378" w:rsidP="005B6A9F">
      <w:pPr>
        <w:shd w:val="clear" w:color="auto" w:fill="FFFFFF"/>
        <w:spacing w:before="75"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634560">
        <w:rPr>
          <w:rFonts w:ascii="Times New Roman" w:hAnsi="Times New Roman"/>
          <w:bCs/>
          <w:sz w:val="28"/>
          <w:szCs w:val="28"/>
        </w:rPr>
        <w:t>При реализации образовательных программ с применением исключительно электронного обучения, дистанционных образовательных технологий в Учреждении должны быть созданы условия для функционирования электронной информационно-образовательной среды, включая в себя электронные информационные ресурсы, совокупность информационных технологий, телекоммуникационных технологий, соответствующих технических средств и обеспечивающей освоение обучающимися образовательных программ в полном объеме независимо от их мест нахождения</w:t>
      </w:r>
      <w:r>
        <w:rPr>
          <w:rFonts w:ascii="Times New Roman" w:hAnsi="Times New Roman"/>
          <w:bCs/>
          <w:sz w:val="28"/>
          <w:szCs w:val="28"/>
        </w:rPr>
        <w:t>.»;</w:t>
      </w:r>
      <w:proofErr w:type="gramEnd"/>
    </w:p>
    <w:p w:rsidR="00E70378" w:rsidRDefault="00E70378" w:rsidP="00443362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1570DA">
        <w:rPr>
          <w:rFonts w:ascii="Times New Roman" w:hAnsi="Times New Roman"/>
          <w:b/>
          <w:bCs/>
          <w:sz w:val="28"/>
          <w:szCs w:val="28"/>
        </w:rPr>
        <w:t>3.1.</w:t>
      </w:r>
      <w:r>
        <w:rPr>
          <w:rFonts w:ascii="Times New Roman" w:hAnsi="Times New Roman"/>
          <w:b/>
          <w:bCs/>
          <w:sz w:val="28"/>
          <w:szCs w:val="28"/>
        </w:rPr>
        <w:t>2. В пункте 3.1.3. слова «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,</w:t>
      </w:r>
      <w:r w:rsidRPr="00E74E10">
        <w:rPr>
          <w:rFonts w:ascii="Times New Roman" w:hAnsi="Times New Roman"/>
          <w:bCs/>
          <w:sz w:val="28"/>
          <w:szCs w:val="28"/>
        </w:rPr>
        <w:t>и</w:t>
      </w:r>
      <w:proofErr w:type="gramEnd"/>
      <w:r w:rsidRPr="00E74E10">
        <w:rPr>
          <w:rFonts w:ascii="Times New Roman" w:hAnsi="Times New Roman"/>
          <w:bCs/>
          <w:sz w:val="28"/>
          <w:szCs w:val="28"/>
        </w:rPr>
        <w:t>ндивидуально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E74E10">
        <w:rPr>
          <w:rFonts w:ascii="Times New Roman" w:hAnsi="Times New Roman"/>
          <w:bCs/>
          <w:sz w:val="28"/>
          <w:szCs w:val="28"/>
        </w:rPr>
        <w:t xml:space="preserve"> обучени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E74E10">
        <w:rPr>
          <w:rFonts w:ascii="Times New Roman" w:hAnsi="Times New Roman"/>
          <w:bCs/>
          <w:sz w:val="28"/>
          <w:szCs w:val="28"/>
        </w:rPr>
        <w:t xml:space="preserve"> на дому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»</w:t>
      </w:r>
      <w:r w:rsidRPr="001570D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исключить;</w:t>
      </w:r>
    </w:p>
    <w:p w:rsidR="00E70378" w:rsidRPr="001570DA" w:rsidRDefault="00E70378" w:rsidP="00443362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0378" w:rsidRPr="001570DA" w:rsidRDefault="00E70378" w:rsidP="001C5A1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613D22">
        <w:rPr>
          <w:rFonts w:ascii="Times New Roman" w:hAnsi="Times New Roman"/>
          <w:b/>
          <w:sz w:val="28"/>
          <w:szCs w:val="28"/>
        </w:rPr>
        <w:t>3.1.3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1570DA">
        <w:rPr>
          <w:rFonts w:ascii="Times New Roman" w:hAnsi="Times New Roman"/>
          <w:b/>
          <w:bCs/>
          <w:sz w:val="28"/>
          <w:szCs w:val="28"/>
        </w:rPr>
        <w:t>ункт 3.1.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1570D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дополнить абзацем следующего содержания:</w:t>
      </w:r>
    </w:p>
    <w:p w:rsidR="00E70378" w:rsidRDefault="00E70378" w:rsidP="005B6A9F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«Продолжительность обучения обучающихся по специальным (коррекционным) образовательным программам VIII вида – 9 лет</w:t>
      </w:r>
      <w:proofErr w:type="gramStart"/>
      <w:r>
        <w:rPr>
          <w:rFonts w:ascii="Times New Roman" w:hAnsi="Times New Roman"/>
          <w:sz w:val="28"/>
          <w:szCs w:val="28"/>
        </w:rPr>
        <w:t xml:space="preserve">.»; </w:t>
      </w:r>
      <w:proofErr w:type="gramEnd"/>
    </w:p>
    <w:p w:rsidR="00E70378" w:rsidRDefault="00E70378" w:rsidP="005B6A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0378" w:rsidRDefault="00E70378" w:rsidP="00E823C4">
      <w:pPr>
        <w:pStyle w:val="a7"/>
        <w:spacing w:line="240" w:lineRule="auto"/>
        <w:ind w:left="0" w:firstLine="720"/>
        <w:rPr>
          <w:rFonts w:ascii="Times New Roman" w:hAnsi="Times New Roman"/>
          <w:sz w:val="28"/>
          <w:szCs w:val="28"/>
        </w:rPr>
      </w:pPr>
    </w:p>
    <w:p w:rsidR="00E70378" w:rsidRDefault="00E70378" w:rsidP="00E823C4">
      <w:pPr>
        <w:pStyle w:val="a7"/>
        <w:spacing w:line="240" w:lineRule="auto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70378" w:rsidRDefault="00E70378" w:rsidP="00902ED1">
      <w:pPr>
        <w:pStyle w:val="a7"/>
        <w:spacing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1C5A14">
        <w:rPr>
          <w:rFonts w:ascii="Times New Roman" w:hAnsi="Times New Roman"/>
          <w:b/>
          <w:sz w:val="28"/>
          <w:szCs w:val="28"/>
        </w:rPr>
        <w:t xml:space="preserve">3.1.4. Дополнить новым пунктом 3.1.32.  следующего содержания: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3.1.32.  Учреждение организует инновационную работу в различных сферах жизнедеятельности: педагогической, учебной, методической, управленческой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E70378" w:rsidRDefault="00E70378" w:rsidP="00902ED1">
      <w:pPr>
        <w:pStyle w:val="a7"/>
        <w:spacing w:line="240" w:lineRule="auto"/>
        <w:ind w:left="435" w:firstLine="273"/>
        <w:rPr>
          <w:rFonts w:ascii="Times New Roman" w:hAnsi="Times New Roman"/>
          <w:sz w:val="28"/>
          <w:szCs w:val="28"/>
        </w:rPr>
      </w:pPr>
    </w:p>
    <w:p w:rsidR="00E70378" w:rsidRPr="00184132" w:rsidRDefault="00E70378" w:rsidP="00902ED1">
      <w:pPr>
        <w:pStyle w:val="a7"/>
        <w:spacing w:line="240" w:lineRule="auto"/>
        <w:ind w:left="435" w:firstLine="273"/>
        <w:rPr>
          <w:rFonts w:ascii="Times New Roman" w:hAnsi="Times New Roman"/>
          <w:b/>
          <w:sz w:val="28"/>
          <w:szCs w:val="28"/>
        </w:rPr>
      </w:pPr>
      <w:r w:rsidRPr="00184132">
        <w:rPr>
          <w:rFonts w:ascii="Times New Roman" w:hAnsi="Times New Roman"/>
          <w:b/>
          <w:sz w:val="28"/>
          <w:szCs w:val="28"/>
        </w:rPr>
        <w:t>3.2. В разделе 3.2. «Прием и отчисление граждан»:</w:t>
      </w:r>
    </w:p>
    <w:p w:rsidR="00E70378" w:rsidRPr="00AB300D" w:rsidRDefault="00E70378" w:rsidP="00184132">
      <w:pPr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B300D">
        <w:rPr>
          <w:rFonts w:ascii="Times New Roman" w:hAnsi="Times New Roman"/>
          <w:b/>
          <w:sz w:val="28"/>
          <w:szCs w:val="28"/>
        </w:rPr>
        <w:t>Пункты 3.2.2.- 3.2.1</w:t>
      </w:r>
      <w:r>
        <w:rPr>
          <w:rFonts w:ascii="Times New Roman" w:hAnsi="Times New Roman"/>
          <w:b/>
          <w:sz w:val="28"/>
          <w:szCs w:val="28"/>
        </w:rPr>
        <w:t>5</w:t>
      </w:r>
      <w:r w:rsidRPr="00AB300D">
        <w:rPr>
          <w:rFonts w:ascii="Times New Roman" w:hAnsi="Times New Roman"/>
          <w:b/>
          <w:sz w:val="28"/>
          <w:szCs w:val="28"/>
        </w:rPr>
        <w:t>.</w:t>
      </w:r>
      <w:r w:rsidRPr="00AB300D">
        <w:rPr>
          <w:rFonts w:ascii="Times New Roman" w:hAnsi="Times New Roman"/>
          <w:b/>
          <w:bCs/>
          <w:sz w:val="28"/>
          <w:szCs w:val="28"/>
        </w:rPr>
        <w:t xml:space="preserve"> изложить в </w:t>
      </w:r>
      <w:r>
        <w:rPr>
          <w:rFonts w:ascii="Times New Roman" w:hAnsi="Times New Roman"/>
          <w:b/>
          <w:bCs/>
          <w:sz w:val="28"/>
          <w:szCs w:val="28"/>
        </w:rPr>
        <w:t xml:space="preserve">новой </w:t>
      </w:r>
      <w:r w:rsidRPr="00AB300D">
        <w:rPr>
          <w:rFonts w:ascii="Times New Roman" w:hAnsi="Times New Roman"/>
          <w:b/>
          <w:bCs/>
          <w:sz w:val="28"/>
          <w:szCs w:val="28"/>
        </w:rPr>
        <w:t>редакции:</w:t>
      </w:r>
      <w:r w:rsidRPr="00AB300D">
        <w:rPr>
          <w:rFonts w:ascii="Times New Roman" w:hAnsi="Times New Roman"/>
          <w:b/>
          <w:sz w:val="28"/>
          <w:szCs w:val="28"/>
        </w:rPr>
        <w:t xml:space="preserve"> </w:t>
      </w:r>
    </w:p>
    <w:p w:rsidR="00E70378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84132">
        <w:rPr>
          <w:rFonts w:ascii="Times New Roman" w:hAnsi="Times New Roman"/>
          <w:sz w:val="28"/>
          <w:szCs w:val="28"/>
        </w:rPr>
        <w:t>3.2.2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6A620F">
        <w:rPr>
          <w:rFonts w:ascii="Times New Roman" w:hAnsi="Times New Roman"/>
          <w:sz w:val="28"/>
          <w:szCs w:val="28"/>
        </w:rPr>
        <w:t>Правила приема граждан в учреждения определяются учреждением самостоятельно в соответствии с законод</w:t>
      </w:r>
      <w:r>
        <w:rPr>
          <w:rFonts w:ascii="Times New Roman" w:hAnsi="Times New Roman"/>
          <w:sz w:val="28"/>
          <w:szCs w:val="28"/>
        </w:rPr>
        <w:t>ательством Российской Федерации.</w:t>
      </w:r>
    </w:p>
    <w:p w:rsidR="00E70378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70378" w:rsidRPr="008411A1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4132">
        <w:rPr>
          <w:rFonts w:ascii="Times New Roman" w:hAnsi="Times New Roman"/>
          <w:sz w:val="28"/>
          <w:szCs w:val="28"/>
        </w:rPr>
        <w:t>3.2.3.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620F">
        <w:rPr>
          <w:rFonts w:ascii="Times New Roman" w:hAnsi="Times New Roman"/>
          <w:sz w:val="28"/>
          <w:szCs w:val="28"/>
        </w:rPr>
        <w:t xml:space="preserve">Правила приема граждан в муниципальное учреждение для </w:t>
      </w:r>
      <w:proofErr w:type="gramStart"/>
      <w:r w:rsidRPr="006A620F">
        <w:rPr>
          <w:rFonts w:ascii="Times New Roman" w:hAnsi="Times New Roman"/>
          <w:sz w:val="28"/>
          <w:szCs w:val="28"/>
        </w:rPr>
        <w:t>обучения</w:t>
      </w:r>
      <w:proofErr w:type="gramEnd"/>
      <w:r w:rsidRPr="006A620F">
        <w:rPr>
          <w:rFonts w:ascii="Times New Roman" w:hAnsi="Times New Roman"/>
          <w:sz w:val="28"/>
          <w:szCs w:val="28"/>
        </w:rPr>
        <w:t xml:space="preserve"> по основным общеобразовательным программам должны обеспечивать прием в указанное образовательное учреждение граждан, которые проживают на территории муниципального района</w:t>
      </w:r>
      <w:r w:rsidRPr="006A620F">
        <w:rPr>
          <w:rFonts w:ascii="Times New Roman" w:hAnsi="Times New Roman"/>
          <w:color w:val="474747"/>
          <w:sz w:val="28"/>
          <w:szCs w:val="28"/>
        </w:rPr>
        <w:t xml:space="preserve">, </w:t>
      </w:r>
      <w:r w:rsidRPr="006A620F">
        <w:rPr>
          <w:rFonts w:ascii="Times New Roman" w:hAnsi="Times New Roman"/>
          <w:sz w:val="28"/>
          <w:szCs w:val="28"/>
        </w:rPr>
        <w:t>закрепленной соответствующими органами местного самоуправления за конкретным муниципальным учреждением (далее - закрепленная территория), и имеющих право на получение общего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620F">
        <w:rPr>
          <w:rFonts w:ascii="Times New Roman" w:hAnsi="Times New Roman"/>
          <w:sz w:val="28"/>
          <w:szCs w:val="28"/>
        </w:rPr>
        <w:t>(далее – закрепленные лица)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411A1">
        <w:rPr>
          <w:rFonts w:ascii="Times New Roman" w:hAnsi="Times New Roman"/>
          <w:sz w:val="28"/>
          <w:szCs w:val="28"/>
        </w:rPr>
        <w:t>Для закрепленных лиц, не достигших четырнадцати лет или находящихся под опекой, местом жительства признается место жительства их законных представителей - родителей, усыновителей или опекунов</w:t>
      </w:r>
      <w:r>
        <w:rPr>
          <w:rFonts w:ascii="Times New Roman" w:hAnsi="Times New Roman"/>
          <w:sz w:val="28"/>
          <w:szCs w:val="28"/>
        </w:rPr>
        <w:t>.</w:t>
      </w:r>
      <w:r w:rsidRPr="008411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70378" w:rsidRPr="00CC08EB" w:rsidRDefault="00E70378" w:rsidP="001841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0378" w:rsidRPr="00EE4505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4132">
        <w:rPr>
          <w:rFonts w:ascii="Times New Roman" w:hAnsi="Times New Roman"/>
          <w:sz w:val="28"/>
          <w:szCs w:val="28"/>
        </w:rPr>
        <w:t>3.2.4.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4C12">
        <w:rPr>
          <w:rFonts w:ascii="Times New Roman" w:hAnsi="Times New Roman"/>
          <w:sz w:val="28"/>
          <w:szCs w:val="28"/>
        </w:rPr>
        <w:t xml:space="preserve">Закрепленным лицам может быть отказано в приеме только по причине отсутствия свободных мест в </w:t>
      </w:r>
      <w:r>
        <w:rPr>
          <w:rFonts w:ascii="Times New Roman" w:hAnsi="Times New Roman"/>
          <w:sz w:val="28"/>
          <w:szCs w:val="28"/>
        </w:rPr>
        <w:t>У</w:t>
      </w:r>
      <w:r w:rsidRPr="00344C12">
        <w:rPr>
          <w:rFonts w:ascii="Times New Roman" w:hAnsi="Times New Roman"/>
          <w:sz w:val="28"/>
          <w:szCs w:val="28"/>
        </w:rPr>
        <w:t>чреждении.</w:t>
      </w:r>
      <w:r w:rsidRPr="006A620F">
        <w:rPr>
          <w:rFonts w:ascii="Times New Roman" w:hAnsi="Times New Roman"/>
          <w:color w:val="474747"/>
          <w:sz w:val="28"/>
          <w:szCs w:val="28"/>
        </w:rPr>
        <w:t xml:space="preserve"> </w:t>
      </w:r>
    </w:p>
    <w:p w:rsidR="00E70378" w:rsidRPr="00E24B7D" w:rsidRDefault="00E70378" w:rsidP="001841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0378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4132">
        <w:rPr>
          <w:rFonts w:ascii="Times New Roman" w:hAnsi="Times New Roman"/>
          <w:sz w:val="28"/>
          <w:szCs w:val="28"/>
        </w:rPr>
        <w:t>3.2.5.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4B7D">
        <w:rPr>
          <w:rFonts w:ascii="Times New Roman" w:hAnsi="Times New Roman"/>
          <w:sz w:val="28"/>
          <w:szCs w:val="28"/>
        </w:rPr>
        <w:t>Прием закрепленных лиц в учреждения осуществляется без вступительных испытаний (процедур отбора).</w:t>
      </w:r>
    </w:p>
    <w:p w:rsidR="00E70378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реализации в Учреждении на ступени основного общего образования общеобразовательные программы углубленного и (или) профильного изучения отдельных предметов, в целях наиболее полного удовлетворения потребностей обучающихся Учреждение предусматривает в правилах приема граждан в  Учреждение на соответствующие ступени механизмы выявления склонностей детей к углубленной и (или) профильной подготовке по соответствующим учебным предметам.</w:t>
      </w:r>
    </w:p>
    <w:p w:rsidR="00E70378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реализации в Учреждении общеобразовательных программ для детей и подростков, проявивших выдающиеся способности, способности к занятию определенным видом искусства или спорта, в целях наиболее полного удовлетворения потребностей обучающихся Учреждение предусматривает в правилах приема граждан в Учреждение механизмы выявления у детей данных способностей.</w:t>
      </w:r>
    </w:p>
    <w:p w:rsidR="00E70378" w:rsidRDefault="00E70378" w:rsidP="001841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0378" w:rsidRPr="00CB136A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4132">
        <w:rPr>
          <w:rFonts w:ascii="Times New Roman" w:hAnsi="Times New Roman"/>
          <w:sz w:val="28"/>
          <w:szCs w:val="28"/>
        </w:rPr>
        <w:lastRenderedPageBreak/>
        <w:t>3.2.6.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136A">
        <w:rPr>
          <w:rFonts w:ascii="Times New Roman" w:hAnsi="Times New Roman"/>
          <w:sz w:val="28"/>
          <w:szCs w:val="28"/>
        </w:rPr>
        <w:t xml:space="preserve">С целью ознакомления родителей (законных представителей) обучающихся с уставом </w:t>
      </w:r>
      <w:r>
        <w:rPr>
          <w:rFonts w:ascii="Times New Roman" w:hAnsi="Times New Roman"/>
          <w:sz w:val="28"/>
          <w:szCs w:val="28"/>
        </w:rPr>
        <w:t>У</w:t>
      </w:r>
      <w:r w:rsidRPr="00CB136A">
        <w:rPr>
          <w:rFonts w:ascii="Times New Roman" w:hAnsi="Times New Roman"/>
          <w:sz w:val="28"/>
          <w:szCs w:val="28"/>
        </w:rPr>
        <w:t xml:space="preserve">чреждения, лицензией на осуществление образовательной деятельности, со свидетельством о государственной аккредитации </w:t>
      </w:r>
      <w:r>
        <w:rPr>
          <w:rFonts w:ascii="Times New Roman" w:hAnsi="Times New Roman"/>
          <w:sz w:val="28"/>
          <w:szCs w:val="28"/>
        </w:rPr>
        <w:t>У</w:t>
      </w:r>
      <w:r w:rsidRPr="00CB136A">
        <w:rPr>
          <w:rFonts w:ascii="Times New Roman" w:hAnsi="Times New Roman"/>
          <w:sz w:val="28"/>
          <w:szCs w:val="28"/>
        </w:rPr>
        <w:t xml:space="preserve">чреждения, распорядительным актом органов местного самоуправления муниципального района, о закрепленной территории (далее - распорядительный акт), </w:t>
      </w:r>
      <w:r>
        <w:rPr>
          <w:rFonts w:ascii="Times New Roman" w:hAnsi="Times New Roman"/>
          <w:sz w:val="28"/>
          <w:szCs w:val="28"/>
        </w:rPr>
        <w:t xml:space="preserve"> основными образовательными программами, реализуемыми общеобразовательным Учреждением</w:t>
      </w:r>
      <w:r w:rsidRPr="00CB136A">
        <w:rPr>
          <w:rFonts w:ascii="Times New Roman" w:hAnsi="Times New Roman"/>
          <w:sz w:val="28"/>
          <w:szCs w:val="28"/>
        </w:rPr>
        <w:t>, другими документами, регламентирующими организацию образовательного процесса, учреждение размещает копии указанных документов на информационном стенде и в сети Интернет на официальном</w:t>
      </w:r>
      <w:proofErr w:type="gramEnd"/>
      <w:r w:rsidRPr="00CB13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136A">
        <w:rPr>
          <w:rFonts w:ascii="Times New Roman" w:hAnsi="Times New Roman"/>
          <w:sz w:val="28"/>
          <w:szCs w:val="28"/>
        </w:rPr>
        <w:t>сайте</w:t>
      </w:r>
      <w:proofErr w:type="gramEnd"/>
      <w:r w:rsidRPr="00CB13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CB136A">
        <w:rPr>
          <w:rFonts w:ascii="Times New Roman" w:hAnsi="Times New Roman"/>
          <w:sz w:val="28"/>
          <w:szCs w:val="28"/>
        </w:rPr>
        <w:t>чреждения.</w:t>
      </w:r>
    </w:p>
    <w:p w:rsidR="00E70378" w:rsidRDefault="00E70378" w:rsidP="001841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0378" w:rsidRPr="00163A7E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4132">
        <w:rPr>
          <w:rFonts w:ascii="Times New Roman" w:hAnsi="Times New Roman"/>
          <w:sz w:val="28"/>
          <w:szCs w:val="28"/>
        </w:rPr>
        <w:t>3.2.7.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3A7E">
        <w:rPr>
          <w:rFonts w:ascii="Times New Roman" w:hAnsi="Times New Roman"/>
          <w:sz w:val="28"/>
          <w:szCs w:val="28"/>
        </w:rPr>
        <w:t xml:space="preserve">В первый класс принимаются дети, которым исполняется шесть лет шесть месяцев  на 1 сентября текущего года при отсутствии противопоказаний по состоянию здоровья, но не позже достижения ими возраста восьми лет. </w:t>
      </w:r>
    </w:p>
    <w:p w:rsidR="00E70378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3A7E">
        <w:rPr>
          <w:rFonts w:ascii="Times New Roman" w:hAnsi="Times New Roman"/>
          <w:sz w:val="28"/>
          <w:szCs w:val="28"/>
        </w:rPr>
        <w:t>По заявлению родителей (законных представителей) Учредитель Учреждения вправе разрешить прием детей в Учреждение для обучения  в более раннем возрасте.</w:t>
      </w:r>
    </w:p>
    <w:p w:rsidR="00E70378" w:rsidRDefault="00E70378" w:rsidP="00184132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70378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4132">
        <w:rPr>
          <w:rFonts w:ascii="Times New Roman" w:hAnsi="Times New Roman"/>
          <w:sz w:val="28"/>
          <w:szCs w:val="28"/>
        </w:rPr>
        <w:t>3.2.8.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3A7E">
        <w:rPr>
          <w:rFonts w:ascii="Times New Roman" w:hAnsi="Times New Roman"/>
          <w:sz w:val="28"/>
          <w:szCs w:val="28"/>
        </w:rPr>
        <w:t>С целью проведения организованного приема в первый класс закрепленных лиц учреждение не позднее 10 дней с момента издания распорядительного акта размещает на информационном стенде, на официальном сайте учреждения, в средствах массовой информации (в том числе электронных) информацию о количестве мест в первых классах; не позднее 1 августа - информацию о наличии свободных мест для приема детей, не зарегистрированных на закрепленной территории.</w:t>
      </w:r>
    </w:p>
    <w:p w:rsidR="00E70378" w:rsidRPr="00EE4505" w:rsidRDefault="00E70378" w:rsidP="001841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0378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4132">
        <w:rPr>
          <w:rFonts w:ascii="Times New Roman" w:hAnsi="Times New Roman"/>
          <w:sz w:val="28"/>
          <w:szCs w:val="28"/>
        </w:rPr>
        <w:t>3.2.9.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3A7E">
        <w:rPr>
          <w:rFonts w:ascii="Times New Roman" w:hAnsi="Times New Roman"/>
          <w:sz w:val="28"/>
          <w:szCs w:val="28"/>
        </w:rPr>
        <w:t>Прием граждан в учреждение осуществляется по личному заявлению родителей (законных представителей) ребенка при предъявлении документа, удостоверяющего личность. Учреждение может осуществлять прием указанных заявлений в форме электронного документа с использованием информационно-телекоммуникационных сетей общего пользования. В заявлении родителями (законными представителями) ребенка указываютс</w:t>
      </w:r>
      <w:r>
        <w:rPr>
          <w:rFonts w:ascii="Times New Roman" w:hAnsi="Times New Roman"/>
          <w:sz w:val="28"/>
          <w:szCs w:val="28"/>
        </w:rPr>
        <w:t>я следующие сведения о ребенке:</w:t>
      </w:r>
    </w:p>
    <w:p w:rsidR="00E70378" w:rsidRDefault="00E70378" w:rsidP="00184132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163A7E">
        <w:rPr>
          <w:rFonts w:ascii="Times New Roman" w:hAnsi="Times New Roman"/>
          <w:sz w:val="28"/>
          <w:szCs w:val="28"/>
        </w:rPr>
        <w:t>фамилия, имя, отчество (последнее - при наличии);</w:t>
      </w:r>
      <w:r w:rsidRPr="00163A7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б</w:t>
      </w:r>
      <w:r w:rsidRPr="00163A7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дата и место рождения; </w:t>
      </w:r>
    </w:p>
    <w:p w:rsidR="00E70378" w:rsidRDefault="00E70378" w:rsidP="001841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3A7E">
        <w:rPr>
          <w:rFonts w:ascii="Times New Roman" w:hAnsi="Times New Roman"/>
          <w:sz w:val="28"/>
          <w:szCs w:val="28"/>
        </w:rPr>
        <w:t>в) фамилия, имя, отчество (последнее - при наличии) родителей (за</w:t>
      </w:r>
      <w:r>
        <w:rPr>
          <w:rFonts w:ascii="Times New Roman" w:hAnsi="Times New Roman"/>
          <w:sz w:val="28"/>
          <w:szCs w:val="28"/>
        </w:rPr>
        <w:t>конных представителей) ребенка.</w:t>
      </w:r>
      <w:proofErr w:type="gramEnd"/>
    </w:p>
    <w:p w:rsidR="00E70378" w:rsidRPr="00CC08EB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зачисления в Учреждение родители (законные представители) предъявляют следующие документы:</w:t>
      </w:r>
    </w:p>
    <w:p w:rsidR="00E70378" w:rsidRDefault="00E70378" w:rsidP="00184132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6E3A">
        <w:rPr>
          <w:rFonts w:ascii="Times New Roman" w:hAnsi="Times New Roman"/>
          <w:sz w:val="28"/>
          <w:szCs w:val="28"/>
        </w:rPr>
        <w:t>заявление на имя руководителя Учреждения;</w:t>
      </w:r>
      <w:r w:rsidRPr="00163A7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-</w:t>
      </w:r>
      <w:r w:rsidRPr="00163A7E">
        <w:rPr>
          <w:rFonts w:ascii="Times New Roman" w:hAnsi="Times New Roman"/>
          <w:sz w:val="28"/>
          <w:szCs w:val="28"/>
        </w:rPr>
        <w:t> оригинал и ксерокопию свидетельства о рождении ребенка</w:t>
      </w:r>
      <w:r>
        <w:rPr>
          <w:rFonts w:ascii="Times New Roman" w:hAnsi="Times New Roman"/>
          <w:sz w:val="28"/>
          <w:szCs w:val="28"/>
        </w:rPr>
        <w:t>;</w:t>
      </w:r>
    </w:p>
    <w:p w:rsidR="00E70378" w:rsidRDefault="00E70378" w:rsidP="001841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63A7E">
        <w:rPr>
          <w:rFonts w:ascii="Times New Roman" w:hAnsi="Times New Roman"/>
          <w:sz w:val="28"/>
          <w:szCs w:val="28"/>
        </w:rPr>
        <w:t xml:space="preserve"> оригинал и ксерокопию свидетельства о регистрации ребенка по месту жительства на закрепленной территории.</w:t>
      </w:r>
    </w:p>
    <w:p w:rsidR="00E70378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3A7E">
        <w:rPr>
          <w:rFonts w:ascii="Times New Roman" w:hAnsi="Times New Roman"/>
          <w:sz w:val="28"/>
          <w:szCs w:val="28"/>
        </w:rPr>
        <w:lastRenderedPageBreak/>
        <w:t>Родители (законные представители) ребенка, являющегося иностранным гражданином или лицом без гражданства, дополнительно предъявляют заверенные в установленном порядке копии документа, подтверждающего родство заявителя (или законность представления прав обучающегося), и документа, подтверждающего право заявителя на пребывание в Российской Федерации. Иностранные граждане и лица без гражданства, в том числе соотечественники за рубежом, все документы представляют на русском языке или вместе с заверенным в установленном порядке переводом на русский язык.</w:t>
      </w:r>
    </w:p>
    <w:p w:rsidR="00E70378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4E61">
        <w:rPr>
          <w:rFonts w:ascii="Times New Roman" w:hAnsi="Times New Roman"/>
          <w:sz w:val="28"/>
          <w:szCs w:val="28"/>
        </w:rPr>
        <w:t>Копии предъявляемых при приеме документов, родителями (законными представителями) детей, хранятся в Учреждении на все время обучения ребенка</w:t>
      </w:r>
      <w:r>
        <w:rPr>
          <w:rFonts w:ascii="Times New Roman" w:hAnsi="Times New Roman"/>
          <w:sz w:val="28"/>
          <w:szCs w:val="28"/>
        </w:rPr>
        <w:t>.</w:t>
      </w:r>
    </w:p>
    <w:p w:rsidR="00E70378" w:rsidRDefault="00E70378" w:rsidP="001841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0378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4132">
        <w:rPr>
          <w:rFonts w:ascii="Times New Roman" w:hAnsi="Times New Roman"/>
          <w:sz w:val="28"/>
          <w:szCs w:val="28"/>
        </w:rPr>
        <w:t>3.2.10.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4DF3">
        <w:rPr>
          <w:rFonts w:ascii="Times New Roman" w:hAnsi="Times New Roman"/>
          <w:sz w:val="28"/>
          <w:szCs w:val="28"/>
        </w:rPr>
        <w:t>Родители (законные представители) детей имеют право по своему усмотрению пред</w:t>
      </w:r>
      <w:r>
        <w:rPr>
          <w:rFonts w:ascii="Times New Roman" w:hAnsi="Times New Roman"/>
          <w:sz w:val="28"/>
          <w:szCs w:val="28"/>
        </w:rPr>
        <w:t>ъявлять</w:t>
      </w:r>
      <w:r w:rsidRPr="001A4DF3">
        <w:rPr>
          <w:rFonts w:ascii="Times New Roman" w:hAnsi="Times New Roman"/>
          <w:sz w:val="28"/>
          <w:szCs w:val="28"/>
        </w:rPr>
        <w:t xml:space="preserve"> другие документы, в том числе медицинское заключение о состоянии здоровья ребенка.</w:t>
      </w:r>
    </w:p>
    <w:p w:rsidR="00E70378" w:rsidRDefault="00E70378" w:rsidP="001841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0378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4132">
        <w:rPr>
          <w:rFonts w:ascii="Times New Roman" w:hAnsi="Times New Roman"/>
          <w:sz w:val="28"/>
          <w:szCs w:val="28"/>
        </w:rPr>
        <w:t>3.2.11.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4DF3">
        <w:rPr>
          <w:rFonts w:ascii="Times New Roman" w:hAnsi="Times New Roman"/>
          <w:sz w:val="28"/>
          <w:szCs w:val="28"/>
        </w:rPr>
        <w:t>При приеме в первый класс в течение учебного года или во второй и последующий классы родители (законные представители) обучающегося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4DF3">
        <w:rPr>
          <w:rFonts w:ascii="Times New Roman" w:hAnsi="Times New Roman"/>
          <w:sz w:val="28"/>
          <w:szCs w:val="28"/>
        </w:rPr>
        <w:t>представляют</w:t>
      </w:r>
      <w:r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:rsidR="00E70378" w:rsidRDefault="00E70378" w:rsidP="00184132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66E3A">
        <w:rPr>
          <w:rFonts w:ascii="Times New Roman" w:hAnsi="Times New Roman"/>
          <w:sz w:val="28"/>
          <w:szCs w:val="28"/>
        </w:rPr>
        <w:t>заявление на имя руководителя Учреждения;</w:t>
      </w:r>
      <w:r w:rsidRPr="00163A7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- </w:t>
      </w:r>
      <w:r w:rsidRPr="001A4DF3">
        <w:rPr>
          <w:rFonts w:ascii="Times New Roman" w:hAnsi="Times New Roman"/>
          <w:sz w:val="28"/>
          <w:szCs w:val="28"/>
        </w:rPr>
        <w:t>личное дело обучающегося, выданное учреждением, в котором он обучался ранее</w:t>
      </w:r>
      <w:r>
        <w:rPr>
          <w:rFonts w:ascii="Times New Roman" w:hAnsi="Times New Roman"/>
          <w:sz w:val="28"/>
          <w:szCs w:val="28"/>
        </w:rPr>
        <w:t>;</w:t>
      </w:r>
    </w:p>
    <w:p w:rsidR="00E70378" w:rsidRDefault="00E70378" w:rsidP="001841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6E3A">
        <w:rPr>
          <w:rFonts w:ascii="Times New Roman" w:hAnsi="Times New Roman"/>
          <w:sz w:val="28"/>
          <w:szCs w:val="28"/>
        </w:rPr>
        <w:t>выписка текущих оценок по всем предметам, заверенная печатью</w:t>
      </w:r>
      <w:r>
        <w:rPr>
          <w:rFonts w:ascii="Times New Roman" w:hAnsi="Times New Roman"/>
          <w:sz w:val="28"/>
          <w:szCs w:val="28"/>
        </w:rPr>
        <w:t xml:space="preserve"> учреждения;</w:t>
      </w:r>
    </w:p>
    <w:p w:rsidR="00E70378" w:rsidRDefault="00E70378" w:rsidP="001841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63A7E">
        <w:rPr>
          <w:rFonts w:ascii="Times New Roman" w:hAnsi="Times New Roman"/>
          <w:sz w:val="28"/>
          <w:szCs w:val="28"/>
        </w:rPr>
        <w:t xml:space="preserve"> оригинал и ксерокопию свидетельства о регистрации ребенка по месту жительства на закрепленной территории.</w:t>
      </w:r>
    </w:p>
    <w:p w:rsidR="00E70378" w:rsidRDefault="00E70378" w:rsidP="00184132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B136A">
        <w:rPr>
          <w:rFonts w:ascii="Times New Roman" w:hAnsi="Times New Roman"/>
          <w:sz w:val="28"/>
          <w:szCs w:val="28"/>
        </w:rPr>
        <w:t>Лица, не являющиеся гражданами Российской Федерации и (или) не имеющие паспорта гражданина Российской Федерации, предъявляют документы,  перечень которых определяется действующим законодательством РФ.</w:t>
      </w:r>
    </w:p>
    <w:p w:rsidR="00E70378" w:rsidRDefault="00E70378" w:rsidP="00184132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70378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4132">
        <w:rPr>
          <w:rFonts w:ascii="Times New Roman" w:hAnsi="Times New Roman"/>
          <w:sz w:val="28"/>
          <w:szCs w:val="28"/>
        </w:rPr>
        <w:t>3.2.12.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FEB">
        <w:rPr>
          <w:rFonts w:ascii="Times New Roman" w:hAnsi="Times New Roman"/>
          <w:sz w:val="28"/>
          <w:szCs w:val="28"/>
        </w:rPr>
        <w:t xml:space="preserve">При  приёме </w:t>
      </w:r>
      <w:proofErr w:type="gramStart"/>
      <w:r w:rsidRPr="00D97FE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97FEB">
        <w:rPr>
          <w:rFonts w:ascii="Times New Roman" w:hAnsi="Times New Roman"/>
          <w:sz w:val="28"/>
          <w:szCs w:val="28"/>
        </w:rPr>
        <w:t xml:space="preserve"> с ограниченными возможностями здоровья, родители (законные представители) обучающегося дополнительно представляют заключение </w:t>
      </w:r>
      <w:proofErr w:type="spellStart"/>
      <w:r w:rsidRPr="00D97FEB">
        <w:rPr>
          <w:rFonts w:ascii="Times New Roman" w:hAnsi="Times New Roman"/>
          <w:sz w:val="28"/>
          <w:szCs w:val="28"/>
        </w:rPr>
        <w:t>психолого-медико-педагогической</w:t>
      </w:r>
      <w:proofErr w:type="spellEnd"/>
      <w:r w:rsidRPr="00D97FEB">
        <w:rPr>
          <w:rFonts w:ascii="Times New Roman" w:hAnsi="Times New Roman"/>
          <w:sz w:val="28"/>
          <w:szCs w:val="28"/>
        </w:rPr>
        <w:t xml:space="preserve"> комиссии</w:t>
      </w:r>
      <w:r>
        <w:rPr>
          <w:rFonts w:ascii="Times New Roman" w:hAnsi="Times New Roman"/>
          <w:sz w:val="28"/>
          <w:szCs w:val="28"/>
        </w:rPr>
        <w:t>.</w:t>
      </w:r>
    </w:p>
    <w:p w:rsidR="00E70378" w:rsidRDefault="00E70378" w:rsidP="001841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70378" w:rsidRDefault="00E70378" w:rsidP="0018413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4132">
        <w:rPr>
          <w:rFonts w:ascii="Times New Roman" w:hAnsi="Times New Roman"/>
          <w:sz w:val="28"/>
          <w:szCs w:val="28"/>
        </w:rPr>
        <w:t>3.2.13.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90D3E">
        <w:rPr>
          <w:rFonts w:ascii="Times New Roman" w:hAnsi="Times New Roman"/>
          <w:sz w:val="28"/>
          <w:szCs w:val="28"/>
        </w:rPr>
        <w:t xml:space="preserve">Прием заявлений в первый класс учреждений для закрепленных лиц начинается не </w:t>
      </w:r>
      <w:r>
        <w:rPr>
          <w:rFonts w:ascii="Times New Roman" w:hAnsi="Times New Roman"/>
          <w:sz w:val="28"/>
          <w:szCs w:val="28"/>
        </w:rPr>
        <w:t>ранее</w:t>
      </w:r>
      <w:r w:rsidRPr="00F90D3E">
        <w:rPr>
          <w:rFonts w:ascii="Times New Roman" w:hAnsi="Times New Roman"/>
          <w:sz w:val="28"/>
          <w:szCs w:val="28"/>
        </w:rPr>
        <w:t xml:space="preserve"> 10 марта и завершается не позднее 31 июля текущего года. </w:t>
      </w:r>
      <w:r w:rsidRPr="00CB136A">
        <w:rPr>
          <w:rFonts w:ascii="Times New Roman" w:hAnsi="Times New Roman"/>
          <w:sz w:val="28"/>
          <w:szCs w:val="28"/>
        </w:rPr>
        <w:t>Зачисление в учреждение оформляется приказом руководителя учреждения в течение 7 рабочих дней после приема документов.</w:t>
      </w:r>
      <w:r w:rsidRPr="00F90D3E">
        <w:rPr>
          <w:rFonts w:ascii="Times New Roman" w:hAnsi="Times New Roman"/>
          <w:sz w:val="28"/>
          <w:szCs w:val="28"/>
        </w:rPr>
        <w:t xml:space="preserve"> Для детей, не зарегистрированных на закрепленной территории, прием заявлений в первый класс начинается с 1 августа текущего года до момента заполнения свободных мест, но не позднее 5 сентября текущего года. Учреждения, закончившие прием в первый класс всех детей, </w:t>
      </w:r>
      <w:r w:rsidRPr="00F90D3E">
        <w:rPr>
          <w:rFonts w:ascii="Times New Roman" w:hAnsi="Times New Roman"/>
          <w:sz w:val="28"/>
          <w:szCs w:val="28"/>
        </w:rPr>
        <w:lastRenderedPageBreak/>
        <w:t xml:space="preserve">зарегистрированных на закрепленной территории, вправе осуществлять прием детей, не зарегистрированных на закрепленной территории, ранее 1 августа. </w:t>
      </w:r>
    </w:p>
    <w:p w:rsidR="00E70378" w:rsidRPr="00167617" w:rsidRDefault="00E70378" w:rsidP="001841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70378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4132">
        <w:rPr>
          <w:rFonts w:ascii="Times New Roman" w:hAnsi="Times New Roman"/>
          <w:sz w:val="28"/>
          <w:szCs w:val="28"/>
        </w:rPr>
        <w:t>3.2.14.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7F60">
        <w:rPr>
          <w:rFonts w:ascii="Times New Roman" w:hAnsi="Times New Roman"/>
          <w:sz w:val="28"/>
          <w:szCs w:val="28"/>
        </w:rPr>
        <w:t>Для удобства родителей (законных представителей) детей учреждение вправе установить график приема документов в зависимости от адреса регистрации.</w:t>
      </w:r>
    </w:p>
    <w:p w:rsidR="00E70378" w:rsidRDefault="00E70378" w:rsidP="001841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0378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4132">
        <w:rPr>
          <w:rFonts w:ascii="Times New Roman" w:hAnsi="Times New Roman"/>
          <w:sz w:val="28"/>
          <w:szCs w:val="28"/>
        </w:rPr>
        <w:t>3.2.15.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7F60">
        <w:rPr>
          <w:rFonts w:ascii="Times New Roman" w:hAnsi="Times New Roman"/>
          <w:sz w:val="28"/>
          <w:szCs w:val="28"/>
        </w:rPr>
        <w:t xml:space="preserve">При приеме на свободные места граждан, не зарегистрированных на закрепленной территории, преимущественным правом обладают граждане, имеющие право на первоочередное предоставление места в учреждении в соответствии с законодательством Российской Федерации и нормативными правовыми актами </w:t>
      </w:r>
      <w:r>
        <w:rPr>
          <w:rFonts w:ascii="Times New Roman" w:hAnsi="Times New Roman"/>
          <w:sz w:val="28"/>
          <w:szCs w:val="28"/>
        </w:rPr>
        <w:t>субъектов Российской Федерации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E70378" w:rsidRPr="00040739" w:rsidRDefault="00E70378" w:rsidP="0018413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70378" w:rsidRPr="00040739" w:rsidRDefault="00E70378" w:rsidP="007A518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37D4F">
        <w:rPr>
          <w:rFonts w:ascii="Times New Roman" w:hAnsi="Times New Roman"/>
          <w:b/>
          <w:sz w:val="28"/>
          <w:szCs w:val="28"/>
        </w:rPr>
        <w:t>3.2.2. Дополнить пунктами 3.2.1</w:t>
      </w:r>
      <w:r>
        <w:rPr>
          <w:rFonts w:ascii="Times New Roman" w:hAnsi="Times New Roman"/>
          <w:b/>
          <w:sz w:val="28"/>
          <w:szCs w:val="28"/>
        </w:rPr>
        <w:t>6</w:t>
      </w:r>
      <w:r w:rsidRPr="00737D4F">
        <w:rPr>
          <w:rFonts w:ascii="Times New Roman" w:hAnsi="Times New Roman"/>
          <w:b/>
          <w:sz w:val="28"/>
          <w:szCs w:val="28"/>
        </w:rPr>
        <w:t>. -3.2.</w:t>
      </w:r>
      <w:r>
        <w:rPr>
          <w:rFonts w:ascii="Times New Roman" w:hAnsi="Times New Roman"/>
          <w:b/>
          <w:sz w:val="28"/>
          <w:szCs w:val="28"/>
        </w:rPr>
        <w:t>28</w:t>
      </w:r>
      <w:r w:rsidRPr="00737D4F">
        <w:rPr>
          <w:rFonts w:ascii="Times New Roman" w:hAnsi="Times New Roman"/>
          <w:b/>
          <w:sz w:val="28"/>
          <w:szCs w:val="28"/>
        </w:rPr>
        <w:t xml:space="preserve"> следующего содержания:</w:t>
      </w:r>
    </w:p>
    <w:p w:rsidR="00E70378" w:rsidRDefault="00E70378" w:rsidP="007A518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08271F">
        <w:rPr>
          <w:rFonts w:ascii="Times New Roman" w:hAnsi="Times New Roman"/>
          <w:sz w:val="28"/>
          <w:szCs w:val="28"/>
        </w:rPr>
        <w:t>3.2.16.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14C">
        <w:rPr>
          <w:rFonts w:ascii="Times New Roman" w:hAnsi="Times New Roman"/>
          <w:sz w:val="28"/>
          <w:szCs w:val="28"/>
        </w:rPr>
        <w:t>Факт ознакомления родителей (законных представителей) ребенка, в том числе через информационные системы общего пользования, с лицензией на осуществление образовательной деятельности, свидетельством о государственной аккредитации учреждения, уставом учреждения фиксируется в заявлении о приеме и заверяется личной подписью родителей (законных представителей) ребенка. Подписью родителей (законных представителей) обучающегося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E70378" w:rsidRDefault="00E70378" w:rsidP="007A518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0378" w:rsidRDefault="00E70378" w:rsidP="007A518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271F">
        <w:rPr>
          <w:rFonts w:ascii="Times New Roman" w:hAnsi="Times New Roman"/>
          <w:sz w:val="28"/>
          <w:szCs w:val="28"/>
        </w:rPr>
        <w:t>3.2.17.</w:t>
      </w:r>
      <w:r w:rsidRPr="0033614C">
        <w:rPr>
          <w:rFonts w:ascii="Times New Roman" w:hAnsi="Times New Roman"/>
          <w:sz w:val="28"/>
          <w:szCs w:val="28"/>
        </w:rPr>
        <w:t>Документы, представленные родителями (законными представителями) детей, регистрируются в журнале приема заявлений.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учреждение, о перечне представленных документов. Расписка заверяется подписью должностного лица учреждения, ответственного за прием документов, и печатью учреждения.</w:t>
      </w:r>
    </w:p>
    <w:p w:rsidR="00E70378" w:rsidRDefault="00E70378" w:rsidP="007A518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0378" w:rsidRDefault="00E70378" w:rsidP="007A518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271F">
        <w:rPr>
          <w:rFonts w:ascii="Times New Roman" w:hAnsi="Times New Roman"/>
          <w:sz w:val="28"/>
          <w:szCs w:val="28"/>
        </w:rPr>
        <w:t>3.2.18.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14C">
        <w:rPr>
          <w:rFonts w:ascii="Times New Roman" w:hAnsi="Times New Roman"/>
          <w:sz w:val="28"/>
          <w:szCs w:val="28"/>
        </w:rPr>
        <w:t>На каждого ребенка, зачисленного в учреждение, заводится личное дело, в котором хранятся все сданные при приеме и иные документы.</w:t>
      </w:r>
    </w:p>
    <w:p w:rsidR="00E70378" w:rsidRDefault="00E70378" w:rsidP="007A518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0378" w:rsidRDefault="00E70378" w:rsidP="007A518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271F">
        <w:rPr>
          <w:rFonts w:ascii="Times New Roman" w:hAnsi="Times New Roman"/>
          <w:sz w:val="28"/>
          <w:szCs w:val="28"/>
        </w:rPr>
        <w:t>3.2.19.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14C">
        <w:rPr>
          <w:rFonts w:ascii="Times New Roman" w:hAnsi="Times New Roman"/>
          <w:sz w:val="28"/>
          <w:szCs w:val="28"/>
        </w:rPr>
        <w:t>При приеме  в Учреждение детей, получивших образование в форме семейного или самообразования, регламентируемого Положением о семейном образовании и Положением о самообразовании, кроме документов, указанных в п.3.2.</w:t>
      </w:r>
      <w:r>
        <w:rPr>
          <w:rFonts w:ascii="Times New Roman" w:hAnsi="Times New Roman"/>
          <w:sz w:val="28"/>
          <w:szCs w:val="28"/>
        </w:rPr>
        <w:t>11</w:t>
      </w:r>
      <w:r w:rsidRPr="0033614C">
        <w:rPr>
          <w:rFonts w:ascii="Times New Roman" w:hAnsi="Times New Roman"/>
          <w:sz w:val="28"/>
          <w:szCs w:val="28"/>
        </w:rPr>
        <w:t xml:space="preserve">. настоящего Устава, предоставляется справка о результатах промежуточной аттестации согласно Положению о промежуточной аттестации в МКОУ Бутурлиновская </w:t>
      </w:r>
      <w:r>
        <w:rPr>
          <w:rFonts w:ascii="Times New Roman" w:hAnsi="Times New Roman"/>
          <w:sz w:val="28"/>
          <w:szCs w:val="28"/>
        </w:rPr>
        <w:t>С</w:t>
      </w:r>
      <w:r w:rsidRPr="0033614C">
        <w:rPr>
          <w:rFonts w:ascii="Times New Roman" w:hAnsi="Times New Roman"/>
          <w:sz w:val="28"/>
          <w:szCs w:val="28"/>
        </w:rPr>
        <w:t xml:space="preserve">ОШ№ </w:t>
      </w:r>
      <w:r>
        <w:rPr>
          <w:rFonts w:ascii="Times New Roman" w:hAnsi="Times New Roman"/>
          <w:sz w:val="28"/>
          <w:szCs w:val="28"/>
        </w:rPr>
        <w:t>4</w:t>
      </w:r>
      <w:r w:rsidRPr="0033614C">
        <w:rPr>
          <w:rFonts w:ascii="Times New Roman" w:hAnsi="Times New Roman"/>
          <w:sz w:val="28"/>
          <w:szCs w:val="28"/>
        </w:rPr>
        <w:t>.</w:t>
      </w:r>
    </w:p>
    <w:p w:rsidR="00E70378" w:rsidRDefault="00E70378" w:rsidP="007A518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0378" w:rsidRDefault="00E70378" w:rsidP="007A518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271F">
        <w:rPr>
          <w:rFonts w:ascii="Times New Roman" w:hAnsi="Times New Roman"/>
          <w:sz w:val="28"/>
          <w:szCs w:val="28"/>
        </w:rPr>
        <w:lastRenderedPageBreak/>
        <w:t xml:space="preserve">3.2.20.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14C">
        <w:rPr>
          <w:rFonts w:ascii="Times New Roman" w:hAnsi="Times New Roman"/>
          <w:sz w:val="28"/>
          <w:szCs w:val="28"/>
        </w:rPr>
        <w:t xml:space="preserve">При приеме в Учреждение директор Учреждения или классный руководитель обязан ознакомить </w:t>
      </w:r>
      <w:r>
        <w:rPr>
          <w:rFonts w:ascii="Times New Roman" w:hAnsi="Times New Roman"/>
          <w:sz w:val="28"/>
          <w:szCs w:val="28"/>
        </w:rPr>
        <w:t>об</w:t>
      </w:r>
      <w:r w:rsidRPr="0033614C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33614C">
        <w:rPr>
          <w:rFonts w:ascii="Times New Roman" w:hAnsi="Times New Roman"/>
          <w:sz w:val="28"/>
          <w:szCs w:val="28"/>
        </w:rPr>
        <w:t>щегося и его родителей (законных представителей):</w:t>
      </w:r>
    </w:p>
    <w:p w:rsidR="00E70378" w:rsidRDefault="00E70378" w:rsidP="007A5187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Уставом ОУ;</w:t>
      </w:r>
    </w:p>
    <w:p w:rsidR="00E70378" w:rsidRDefault="00E70378" w:rsidP="007A5187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3614C">
        <w:rPr>
          <w:rFonts w:ascii="Times New Roman" w:hAnsi="Times New Roman"/>
          <w:sz w:val="28"/>
          <w:szCs w:val="28"/>
        </w:rPr>
        <w:t xml:space="preserve">с лицензией </w:t>
      </w:r>
      <w:proofErr w:type="gramStart"/>
      <w:r w:rsidRPr="0033614C">
        <w:rPr>
          <w:rFonts w:ascii="Times New Roman" w:hAnsi="Times New Roman"/>
          <w:sz w:val="28"/>
          <w:szCs w:val="28"/>
        </w:rPr>
        <w:t>на право ведение</w:t>
      </w:r>
      <w:proofErr w:type="gramEnd"/>
      <w:r w:rsidRPr="0033614C">
        <w:rPr>
          <w:rFonts w:ascii="Times New Roman" w:hAnsi="Times New Roman"/>
          <w:sz w:val="28"/>
          <w:szCs w:val="28"/>
        </w:rPr>
        <w:t xml:space="preserve"> образовательной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E70378" w:rsidRDefault="00E70378" w:rsidP="007A5187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3614C">
        <w:rPr>
          <w:rFonts w:ascii="Times New Roman" w:hAnsi="Times New Roman"/>
          <w:sz w:val="28"/>
          <w:szCs w:val="28"/>
        </w:rPr>
        <w:t xml:space="preserve">со свидетельством </w:t>
      </w:r>
      <w:r>
        <w:rPr>
          <w:rFonts w:ascii="Times New Roman" w:hAnsi="Times New Roman"/>
          <w:sz w:val="28"/>
          <w:szCs w:val="28"/>
        </w:rPr>
        <w:t>о государственной аккредитации;</w:t>
      </w:r>
    </w:p>
    <w:p w:rsidR="00E70378" w:rsidRDefault="00E70378" w:rsidP="007A5187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3614C">
        <w:rPr>
          <w:rFonts w:ascii="Times New Roman" w:hAnsi="Times New Roman"/>
          <w:sz w:val="28"/>
          <w:szCs w:val="28"/>
        </w:rPr>
        <w:t>с основными образовательными программами, реализуемыми  общеобразовательным учреждением</w:t>
      </w:r>
      <w:r>
        <w:rPr>
          <w:rFonts w:ascii="Times New Roman" w:hAnsi="Times New Roman"/>
          <w:sz w:val="28"/>
          <w:szCs w:val="28"/>
        </w:rPr>
        <w:t>;</w:t>
      </w:r>
    </w:p>
    <w:p w:rsidR="00E70378" w:rsidRPr="0033614C" w:rsidRDefault="00E70378" w:rsidP="007A5187">
      <w:pPr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3614C">
        <w:rPr>
          <w:rFonts w:ascii="Times New Roman" w:hAnsi="Times New Roman"/>
          <w:sz w:val="28"/>
          <w:szCs w:val="28"/>
        </w:rPr>
        <w:t>с другими документами, регламентирующими организацию образовательного процесса.</w:t>
      </w:r>
    </w:p>
    <w:p w:rsidR="00E70378" w:rsidRDefault="00E70378" w:rsidP="007A518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70378" w:rsidRDefault="00E70378" w:rsidP="007A518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271F">
        <w:rPr>
          <w:rFonts w:ascii="Times New Roman" w:hAnsi="Times New Roman"/>
          <w:sz w:val="28"/>
          <w:szCs w:val="28"/>
        </w:rPr>
        <w:t>3.2.21.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6FAA">
        <w:rPr>
          <w:rFonts w:ascii="Times New Roman" w:hAnsi="Times New Roman"/>
          <w:sz w:val="28"/>
          <w:szCs w:val="28"/>
        </w:rPr>
        <w:t>Прием в Учреждение  для обучения и воспитания оформляется приказом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6FAA">
        <w:rPr>
          <w:rFonts w:ascii="Times New Roman" w:hAnsi="Times New Roman"/>
          <w:sz w:val="28"/>
          <w:szCs w:val="28"/>
        </w:rPr>
        <w:t>директора</w:t>
      </w:r>
      <w:r>
        <w:rPr>
          <w:rFonts w:ascii="Times New Roman" w:hAnsi="Times New Roman"/>
          <w:sz w:val="28"/>
          <w:szCs w:val="28"/>
        </w:rPr>
        <w:t>.</w:t>
      </w:r>
    </w:p>
    <w:p w:rsidR="00E70378" w:rsidRDefault="00E70378" w:rsidP="007A518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0378" w:rsidRDefault="00E70378" w:rsidP="007A518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271F">
        <w:rPr>
          <w:rFonts w:ascii="Times New Roman" w:hAnsi="Times New Roman"/>
          <w:sz w:val="28"/>
          <w:szCs w:val="28"/>
        </w:rPr>
        <w:t>3.2.22.</w:t>
      </w:r>
      <w:r w:rsidRPr="004E6FAA">
        <w:rPr>
          <w:rFonts w:ascii="Times New Roman" w:hAnsi="Times New Roman"/>
          <w:sz w:val="28"/>
          <w:szCs w:val="28"/>
        </w:rPr>
        <w:t xml:space="preserve">По заявлению родителей (законных представителей) </w:t>
      </w:r>
      <w:proofErr w:type="gramStart"/>
      <w:r w:rsidRPr="004E6FAA">
        <w:rPr>
          <w:rFonts w:ascii="Times New Roman" w:hAnsi="Times New Roman"/>
          <w:sz w:val="28"/>
          <w:szCs w:val="28"/>
        </w:rPr>
        <w:t>обучающиеся</w:t>
      </w:r>
      <w:proofErr w:type="gramEnd"/>
      <w:r w:rsidRPr="004E6FAA">
        <w:rPr>
          <w:rFonts w:ascii="Times New Roman" w:hAnsi="Times New Roman"/>
          <w:sz w:val="28"/>
          <w:szCs w:val="28"/>
        </w:rPr>
        <w:t xml:space="preserve"> могут перевестись на обучение в другое образовательное учреждение, реализующее образовательную программу соответствующего уровня. Перевод оформляется приказом директора Учреждения.</w:t>
      </w:r>
    </w:p>
    <w:p w:rsidR="00E70378" w:rsidRDefault="00E70378" w:rsidP="007A518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0378" w:rsidRDefault="00E70378" w:rsidP="007A518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271F">
        <w:rPr>
          <w:rFonts w:ascii="Times New Roman" w:hAnsi="Times New Roman"/>
          <w:sz w:val="28"/>
          <w:szCs w:val="28"/>
        </w:rPr>
        <w:t>3.2.23.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6FAA">
        <w:rPr>
          <w:rFonts w:ascii="Times New Roman" w:hAnsi="Times New Roman"/>
          <w:sz w:val="28"/>
          <w:szCs w:val="28"/>
        </w:rPr>
        <w:t>По согласию родителей (законных представителей), комиссии по делам несовершеннолетних и защите их прав и органа местного самоуправления, осуществляющего управление в сфере образования, обучающийся, достигший возраста пятнадцати лет, может оставить Учреждение до получения общего образования. Комиссия по делам несовершеннолетних и защите их прав совместно с родителями (законными представителями) несовершеннолетнего, оставившего Учреждение до получения основного общего образования, и органом местного самоуправления в месячный срок принимает меры, обеспечивающие трудоустройство этого несовершеннолетнего и продолжение освоения им образовательной программы основного общего образования по иной форме обучения.</w:t>
      </w:r>
    </w:p>
    <w:p w:rsidR="00E70378" w:rsidRDefault="00E70378" w:rsidP="007A518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0378" w:rsidRPr="004E6FAA" w:rsidRDefault="00E70378" w:rsidP="007A518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271F">
        <w:rPr>
          <w:rFonts w:ascii="Times New Roman" w:hAnsi="Times New Roman"/>
          <w:sz w:val="28"/>
          <w:szCs w:val="28"/>
        </w:rPr>
        <w:t>3.2.24.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6FAA">
        <w:rPr>
          <w:rFonts w:ascii="Times New Roman" w:hAnsi="Times New Roman"/>
          <w:sz w:val="28"/>
          <w:szCs w:val="28"/>
        </w:rPr>
        <w:t xml:space="preserve">По решению органа управления Учреждения за совершение противоправных действий, грубые и неоднократные нарушения устава Учреждения допускается </w:t>
      </w:r>
      <w:r w:rsidRPr="007A5187">
        <w:rPr>
          <w:rFonts w:ascii="Times New Roman" w:hAnsi="Times New Roman"/>
          <w:sz w:val="28"/>
          <w:szCs w:val="28"/>
        </w:rPr>
        <w:t>в качестве крайней меры педагогического воздействия исключение из да</w:t>
      </w:r>
      <w:r w:rsidRPr="004E6FAA">
        <w:rPr>
          <w:rFonts w:ascii="Times New Roman" w:hAnsi="Times New Roman"/>
          <w:sz w:val="28"/>
          <w:szCs w:val="28"/>
        </w:rPr>
        <w:t>нного  Учреждения обучающегося, достигшего возраста пятнадцати лет.</w:t>
      </w:r>
    </w:p>
    <w:p w:rsidR="00E70378" w:rsidRPr="004E6FAA" w:rsidRDefault="00E70378" w:rsidP="007A518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6FAA">
        <w:rPr>
          <w:rFonts w:ascii="Times New Roman" w:hAnsi="Times New Roman"/>
          <w:sz w:val="28"/>
          <w:szCs w:val="28"/>
        </w:rPr>
        <w:t>Грубым нарушением Устава считается:</w:t>
      </w:r>
    </w:p>
    <w:p w:rsidR="00E70378" w:rsidRPr="004E6FAA" w:rsidRDefault="00E70378" w:rsidP="007A5187">
      <w:pPr>
        <w:numPr>
          <w:ilvl w:val="0"/>
          <w:numId w:val="3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E6FAA">
        <w:rPr>
          <w:rFonts w:ascii="Times New Roman" w:hAnsi="Times New Roman"/>
          <w:sz w:val="28"/>
          <w:szCs w:val="28"/>
        </w:rPr>
        <w:t>причинение ущерба имуществу школы, имуществу обучающихся, работников, посетителей Учреждения;</w:t>
      </w:r>
    </w:p>
    <w:p w:rsidR="00E70378" w:rsidRPr="004E6FAA" w:rsidRDefault="00E70378" w:rsidP="007A5187">
      <w:pPr>
        <w:numPr>
          <w:ilvl w:val="0"/>
          <w:numId w:val="3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E6FAA">
        <w:rPr>
          <w:rFonts w:ascii="Times New Roman" w:hAnsi="Times New Roman"/>
          <w:sz w:val="28"/>
          <w:szCs w:val="28"/>
        </w:rPr>
        <w:t>несоблюдение правил поведения обучающихся и правил внутреннего распорядка;</w:t>
      </w:r>
    </w:p>
    <w:p w:rsidR="00E70378" w:rsidRDefault="00E70378" w:rsidP="007A5187">
      <w:pPr>
        <w:numPr>
          <w:ilvl w:val="0"/>
          <w:numId w:val="3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E6FAA">
        <w:rPr>
          <w:rFonts w:ascii="Times New Roman" w:hAnsi="Times New Roman"/>
          <w:sz w:val="28"/>
          <w:szCs w:val="28"/>
        </w:rPr>
        <w:t>причинение вреда жизни и здоровью обучающихся, работников, посетителей Учреждения.</w:t>
      </w:r>
    </w:p>
    <w:p w:rsidR="00E70378" w:rsidRPr="009C3196" w:rsidRDefault="00E70378" w:rsidP="007A51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70378" w:rsidRDefault="00E70378" w:rsidP="007A518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271F">
        <w:rPr>
          <w:rFonts w:ascii="Times New Roman" w:hAnsi="Times New Roman"/>
          <w:sz w:val="28"/>
          <w:szCs w:val="28"/>
        </w:rPr>
        <w:t>3.2.25.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6FAA">
        <w:rPr>
          <w:rFonts w:ascii="Times New Roman" w:hAnsi="Times New Roman"/>
          <w:sz w:val="28"/>
          <w:szCs w:val="28"/>
        </w:rPr>
        <w:t>Исключение обучающегося из Учреждения применяется, если меры воспитательного характера не дали результата и дальнейшее пребывание обучающегося в Учреждении оказывает отрицательное влияние на других обучающихся, нарушает их права и права работников Учреждения, а так же нормальное функционирование Учреждения.</w:t>
      </w:r>
    </w:p>
    <w:p w:rsidR="00E70378" w:rsidRPr="009C3196" w:rsidRDefault="00E70378" w:rsidP="007A51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70378" w:rsidRDefault="00E70378" w:rsidP="007A518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271F">
        <w:rPr>
          <w:rFonts w:ascii="Times New Roman" w:hAnsi="Times New Roman"/>
          <w:sz w:val="28"/>
          <w:szCs w:val="28"/>
        </w:rPr>
        <w:t>3.2.26.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6FAA">
        <w:rPr>
          <w:rFonts w:ascii="Times New Roman" w:hAnsi="Times New Roman"/>
          <w:sz w:val="28"/>
          <w:szCs w:val="28"/>
        </w:rPr>
        <w:t>Решение об исключении обучающегося, не получившего общего образования, принимается с учетом мнения его родителей (законных представителей) и с согласия комиссии по делам несовершеннолетних и защите их прав. Решение об исключении детей-сирот и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 Учреждение незамедлительно обязано проинформировать об исключении обучающегося из Учреждения его родителей (законных представителей) и орган местного самоуправления.</w:t>
      </w:r>
    </w:p>
    <w:p w:rsidR="00E70378" w:rsidRDefault="00E70378" w:rsidP="007A51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0378" w:rsidRDefault="00E70378" w:rsidP="007A518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271F">
        <w:rPr>
          <w:rFonts w:ascii="Times New Roman" w:hAnsi="Times New Roman"/>
          <w:sz w:val="28"/>
          <w:szCs w:val="28"/>
        </w:rPr>
        <w:t>3.2.27.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6FAA">
        <w:rPr>
          <w:rFonts w:ascii="Times New Roman" w:hAnsi="Times New Roman"/>
          <w:sz w:val="28"/>
          <w:szCs w:val="28"/>
        </w:rPr>
        <w:t>Комиссия по делам несовершеннолетних и защите их прав совместно с органом местного самоуправления и родителями (законными представителями) несовершеннолетнего, исключенного из Учреждения, в месячный срок принимает меры, обеспечивающие трудоустройств</w:t>
      </w:r>
      <w:r>
        <w:rPr>
          <w:rFonts w:ascii="Times New Roman" w:hAnsi="Times New Roman"/>
          <w:sz w:val="28"/>
          <w:szCs w:val="28"/>
        </w:rPr>
        <w:t>о этого несовершеннолетнего и (</w:t>
      </w:r>
      <w:r w:rsidRPr="004E6FAA">
        <w:rPr>
          <w:rFonts w:ascii="Times New Roman" w:hAnsi="Times New Roman"/>
          <w:sz w:val="28"/>
          <w:szCs w:val="28"/>
        </w:rPr>
        <w:t>или) продолжение его обучения в другом образовательном учреждении.</w:t>
      </w:r>
    </w:p>
    <w:p w:rsidR="00E70378" w:rsidRPr="009C3196" w:rsidRDefault="00E70378" w:rsidP="007A51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70378" w:rsidRDefault="00E70378" w:rsidP="0008271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271F">
        <w:rPr>
          <w:rFonts w:ascii="Times New Roman" w:hAnsi="Times New Roman"/>
          <w:sz w:val="28"/>
          <w:szCs w:val="28"/>
        </w:rPr>
        <w:t>3.2.28.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6FAA">
        <w:rPr>
          <w:rFonts w:ascii="Times New Roman" w:hAnsi="Times New Roman"/>
          <w:sz w:val="28"/>
          <w:szCs w:val="28"/>
        </w:rPr>
        <w:t>Учреждение незамедлительно информирует об исключении обучающегося из Учреждения его родителей (законных представителей) и орган местного самоуправления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E70378" w:rsidRDefault="00E70378" w:rsidP="00443362">
      <w:pPr>
        <w:spacing w:before="75"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3.3. В разделе  </w:t>
      </w:r>
      <w:r w:rsidRPr="00591305">
        <w:rPr>
          <w:rFonts w:ascii="Times New Roman" w:hAnsi="Times New Roman"/>
          <w:b/>
          <w:sz w:val="28"/>
          <w:szCs w:val="28"/>
        </w:rPr>
        <w:t xml:space="preserve">3.3. </w:t>
      </w:r>
      <w:r>
        <w:rPr>
          <w:rFonts w:ascii="Times New Roman" w:hAnsi="Times New Roman"/>
          <w:b/>
          <w:sz w:val="28"/>
          <w:szCs w:val="28"/>
        </w:rPr>
        <w:t>«Ф</w:t>
      </w:r>
      <w:r w:rsidRPr="00591305">
        <w:rPr>
          <w:rFonts w:ascii="Times New Roman" w:hAnsi="Times New Roman"/>
          <w:b/>
          <w:sz w:val="28"/>
          <w:szCs w:val="28"/>
        </w:rPr>
        <w:t>ормы и порядок проведения аттестации</w:t>
      </w:r>
      <w:r>
        <w:rPr>
          <w:rFonts w:ascii="Times New Roman" w:hAnsi="Times New Roman"/>
          <w:b/>
          <w:sz w:val="28"/>
          <w:szCs w:val="28"/>
        </w:rPr>
        <w:t xml:space="preserve">»: </w:t>
      </w:r>
    </w:p>
    <w:p w:rsidR="00E70378" w:rsidRDefault="00E70378" w:rsidP="00443362">
      <w:pPr>
        <w:spacing w:before="75"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пункт 3</w:t>
      </w:r>
      <w:r w:rsidRPr="001570DA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1570DA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16</w:t>
      </w:r>
      <w:r w:rsidRPr="001570D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дополнить абзацем следующего содержания:</w:t>
      </w:r>
    </w:p>
    <w:p w:rsidR="00E70378" w:rsidRDefault="00E70378" w:rsidP="00443362">
      <w:pPr>
        <w:spacing w:before="75"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proofErr w:type="gramStart"/>
      <w:r w:rsidRPr="0054049E">
        <w:rPr>
          <w:rFonts w:ascii="Times New Roman" w:hAnsi="Times New Roman"/>
          <w:sz w:val="28"/>
          <w:szCs w:val="28"/>
          <w:shd w:val="clear" w:color="auto" w:fill="FFFFFF"/>
        </w:rPr>
        <w:t>Выпускникам</w:t>
      </w:r>
      <w:proofErr w:type="gramEnd"/>
      <w:r w:rsidRPr="0054049E">
        <w:rPr>
          <w:rFonts w:ascii="Times New Roman" w:hAnsi="Times New Roman"/>
          <w:sz w:val="28"/>
          <w:szCs w:val="28"/>
          <w:shd w:val="clear" w:color="auto" w:fill="FFFFFF"/>
        </w:rPr>
        <w:t xml:space="preserve"> обучающимся по специальным (коррекционным) образовательным программам VIII вида выдается в установленном порядке документ государственного образца  об окончании обучения по специальным (коррекционным) образовательным программам VIII вида</w:t>
      </w:r>
      <w:r>
        <w:rPr>
          <w:rFonts w:ascii="Times New Roman" w:hAnsi="Times New Roman"/>
          <w:sz w:val="28"/>
          <w:szCs w:val="28"/>
          <w:shd w:val="clear" w:color="auto" w:fill="FFFFFF"/>
        </w:rPr>
        <w:t>.»;</w:t>
      </w:r>
    </w:p>
    <w:p w:rsidR="00E70378" w:rsidRDefault="00E70378" w:rsidP="00E823C4">
      <w:pPr>
        <w:pStyle w:val="a7"/>
        <w:spacing w:line="240" w:lineRule="auto"/>
        <w:ind w:left="0" w:firstLine="720"/>
        <w:rPr>
          <w:rFonts w:ascii="Times New Roman" w:hAnsi="Times New Roman"/>
          <w:sz w:val="28"/>
          <w:szCs w:val="28"/>
        </w:rPr>
      </w:pPr>
    </w:p>
    <w:p w:rsidR="00E70378" w:rsidRDefault="00E70378" w:rsidP="00184132">
      <w:pPr>
        <w:pStyle w:val="a7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8271F">
        <w:rPr>
          <w:rFonts w:ascii="Times New Roman" w:hAnsi="Times New Roman"/>
          <w:b/>
          <w:sz w:val="28"/>
          <w:szCs w:val="28"/>
        </w:rPr>
        <w:t>В главе 4. «Права и обязанности участников образовательного процесса»:</w:t>
      </w:r>
    </w:p>
    <w:p w:rsidR="00E70378" w:rsidRDefault="00E70378" w:rsidP="00155ADE">
      <w:pPr>
        <w:numPr>
          <w:ilvl w:val="1"/>
          <w:numId w:val="26"/>
        </w:numPr>
        <w:spacing w:before="75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п</w:t>
      </w:r>
      <w:r w:rsidRPr="001570DA">
        <w:rPr>
          <w:rFonts w:ascii="Times New Roman" w:hAnsi="Times New Roman"/>
          <w:b/>
          <w:bCs/>
          <w:sz w:val="28"/>
          <w:szCs w:val="28"/>
        </w:rPr>
        <w:t>ункт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1570D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1570DA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1570DA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 исключить следующий абзац:</w:t>
      </w:r>
    </w:p>
    <w:p w:rsidR="00E70378" w:rsidRPr="00155ADE" w:rsidRDefault="00E70378" w:rsidP="00155ADE">
      <w:pPr>
        <w:spacing w:before="75" w:after="0" w:line="240" w:lineRule="auto"/>
        <w:ind w:left="568"/>
        <w:jc w:val="both"/>
        <w:rPr>
          <w:rFonts w:ascii="Times New Roman" w:hAnsi="Times New Roman"/>
          <w:bCs/>
          <w:sz w:val="28"/>
          <w:szCs w:val="28"/>
        </w:rPr>
      </w:pPr>
      <w:r w:rsidRPr="00155ADE">
        <w:rPr>
          <w:rFonts w:ascii="Times New Roman" w:hAnsi="Times New Roman"/>
          <w:bCs/>
          <w:sz w:val="28"/>
          <w:szCs w:val="28"/>
        </w:rPr>
        <w:t>«- выбор формы получения образования</w:t>
      </w:r>
      <w:proofErr w:type="gramStart"/>
      <w:r w:rsidRPr="00155ADE">
        <w:rPr>
          <w:rFonts w:ascii="Times New Roman" w:hAnsi="Times New Roman"/>
          <w:bCs/>
          <w:sz w:val="28"/>
          <w:szCs w:val="28"/>
        </w:rPr>
        <w:t>;»</w:t>
      </w:r>
      <w:proofErr w:type="gramEnd"/>
      <w:r>
        <w:rPr>
          <w:rFonts w:ascii="Times New Roman" w:hAnsi="Times New Roman"/>
          <w:bCs/>
          <w:sz w:val="28"/>
          <w:szCs w:val="28"/>
        </w:rPr>
        <w:t>;</w:t>
      </w:r>
    </w:p>
    <w:p w:rsidR="00E70378" w:rsidRDefault="00E70378" w:rsidP="00443362">
      <w:pPr>
        <w:pStyle w:val="a3"/>
        <w:tabs>
          <w:tab w:val="left" w:pos="-1260"/>
          <w:tab w:val="left" w:pos="709"/>
        </w:tabs>
        <w:spacing w:line="228" w:lineRule="auto"/>
        <w:ind w:righ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0378" w:rsidRPr="00485FC3" w:rsidRDefault="00E70378" w:rsidP="00443362">
      <w:pPr>
        <w:pStyle w:val="a7"/>
        <w:spacing w:before="75" w:after="0" w:line="240" w:lineRule="auto"/>
        <w:ind w:left="0"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4.2. Пункт </w:t>
      </w:r>
      <w:r w:rsidRPr="00485FC3">
        <w:rPr>
          <w:rFonts w:ascii="Times New Roman" w:hAnsi="Times New Roman"/>
          <w:b/>
          <w:bCs/>
          <w:sz w:val="28"/>
          <w:szCs w:val="28"/>
        </w:rPr>
        <w:t xml:space="preserve">4.6. </w:t>
      </w:r>
      <w:r>
        <w:rPr>
          <w:rFonts w:ascii="Times New Roman" w:hAnsi="Times New Roman"/>
          <w:b/>
          <w:bCs/>
          <w:sz w:val="28"/>
          <w:szCs w:val="28"/>
        </w:rPr>
        <w:t>дополнить абзацами следующего содержания:</w:t>
      </w:r>
    </w:p>
    <w:p w:rsidR="00E70378" w:rsidRDefault="00E70378" w:rsidP="00443362">
      <w:pPr>
        <w:pStyle w:val="a3"/>
        <w:tabs>
          <w:tab w:val="left" w:pos="-1260"/>
          <w:tab w:val="left" w:pos="0"/>
        </w:tabs>
        <w:spacing w:line="228" w:lineRule="auto"/>
        <w:ind w:right="0" w:firstLine="720"/>
        <w:rPr>
          <w:sz w:val="28"/>
          <w:szCs w:val="28"/>
        </w:rPr>
      </w:pPr>
      <w:r>
        <w:rPr>
          <w:sz w:val="28"/>
          <w:szCs w:val="28"/>
        </w:rPr>
        <w:t xml:space="preserve">   «Принуждение обучающихся, воспитанников к вступлению в общественные, общественно-политические организации (объединения), движения и партии, а также принудительное привлечение их к деятельности </w:t>
      </w:r>
      <w:r>
        <w:rPr>
          <w:sz w:val="28"/>
          <w:szCs w:val="28"/>
        </w:rPr>
        <w:lastRenderedPageBreak/>
        <w:t>этих организаций и участию в агитационных компаниях и политических акциях не допускается.</w:t>
      </w:r>
    </w:p>
    <w:p w:rsidR="00E70378" w:rsidRDefault="00E70378" w:rsidP="00443362">
      <w:pPr>
        <w:pStyle w:val="a3"/>
        <w:tabs>
          <w:tab w:val="left" w:pos="-1260"/>
          <w:tab w:val="left" w:pos="0"/>
        </w:tabs>
        <w:spacing w:line="228" w:lineRule="auto"/>
        <w:ind w:right="0" w:firstLine="720"/>
        <w:rPr>
          <w:sz w:val="28"/>
          <w:szCs w:val="28"/>
        </w:rPr>
      </w:pPr>
      <w:r>
        <w:rPr>
          <w:sz w:val="28"/>
          <w:szCs w:val="28"/>
        </w:rPr>
        <w:t>В случае прекращения деятельности Учреждения, а также в случае аннулирования соответствующей лицензии, лишения Учреждения государственной аккредитации, истечения срока действия свидетельства о государственной аккредитации Учредитель Учреждения обеспечивает перевод обучающихся, воспитанников с согласия родителей (законных представителей) в другие образовательные учреждения соответствующего типа</w:t>
      </w:r>
      <w:proofErr w:type="gramStart"/>
      <w:r>
        <w:rPr>
          <w:sz w:val="28"/>
          <w:szCs w:val="28"/>
        </w:rPr>
        <w:t>.»;</w:t>
      </w:r>
      <w:proofErr w:type="gramEnd"/>
    </w:p>
    <w:p w:rsidR="00E70378" w:rsidRDefault="00E70378" w:rsidP="00443362">
      <w:pPr>
        <w:pStyle w:val="a3"/>
        <w:tabs>
          <w:tab w:val="left" w:pos="-1260"/>
          <w:tab w:val="left" w:pos="0"/>
        </w:tabs>
        <w:spacing w:line="228" w:lineRule="auto"/>
        <w:ind w:right="0" w:firstLine="720"/>
        <w:rPr>
          <w:sz w:val="28"/>
          <w:szCs w:val="28"/>
        </w:rPr>
      </w:pPr>
    </w:p>
    <w:p w:rsidR="00E70378" w:rsidRDefault="00E70378" w:rsidP="005472E9">
      <w:pPr>
        <w:pStyle w:val="a7"/>
        <w:numPr>
          <w:ilvl w:val="1"/>
          <w:numId w:val="34"/>
        </w:numPr>
        <w:spacing w:before="75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Pr="006E6B2A">
        <w:rPr>
          <w:rFonts w:ascii="Times New Roman" w:hAnsi="Times New Roman"/>
          <w:b/>
          <w:bCs/>
          <w:sz w:val="28"/>
          <w:szCs w:val="28"/>
        </w:rPr>
        <w:t xml:space="preserve">ункт 4.7. </w:t>
      </w:r>
      <w:r>
        <w:rPr>
          <w:rFonts w:ascii="Times New Roman" w:hAnsi="Times New Roman"/>
          <w:b/>
          <w:bCs/>
          <w:sz w:val="28"/>
          <w:szCs w:val="28"/>
        </w:rPr>
        <w:t>изложить в следующей редакции:</w:t>
      </w:r>
    </w:p>
    <w:p w:rsidR="00E70378" w:rsidRDefault="00E70378" w:rsidP="00443362">
      <w:pPr>
        <w:tabs>
          <w:tab w:val="left" w:pos="-960"/>
          <w:tab w:val="left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«4.7. </w:t>
      </w:r>
      <w:r w:rsidRPr="00466942">
        <w:rPr>
          <w:rFonts w:ascii="Times New Roman" w:hAnsi="Times New Roman"/>
          <w:sz w:val="28"/>
          <w:szCs w:val="28"/>
        </w:rPr>
        <w:t xml:space="preserve">Родители (законные представители) </w:t>
      </w:r>
      <w:proofErr w:type="gramStart"/>
      <w:r w:rsidRPr="00466942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466942">
        <w:rPr>
          <w:rFonts w:ascii="Times New Roman" w:hAnsi="Times New Roman"/>
          <w:sz w:val="28"/>
          <w:szCs w:val="28"/>
        </w:rPr>
        <w:t xml:space="preserve"> имеют право:</w:t>
      </w:r>
    </w:p>
    <w:p w:rsidR="00E70378" w:rsidRDefault="00E70378" w:rsidP="00443362">
      <w:pPr>
        <w:tabs>
          <w:tab w:val="left" w:pos="-960"/>
          <w:tab w:val="left" w:pos="0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6942">
        <w:rPr>
          <w:rFonts w:ascii="Times New Roman" w:hAnsi="Times New Roman"/>
          <w:sz w:val="28"/>
          <w:szCs w:val="28"/>
        </w:rPr>
        <w:t>защищать законные права и</w:t>
      </w:r>
      <w:r>
        <w:rPr>
          <w:rFonts w:ascii="Times New Roman" w:hAnsi="Times New Roman"/>
          <w:sz w:val="28"/>
          <w:szCs w:val="28"/>
        </w:rPr>
        <w:t xml:space="preserve"> интересы своих детей;</w:t>
      </w:r>
    </w:p>
    <w:p w:rsidR="00E70378" w:rsidRDefault="00E70378" w:rsidP="00443362">
      <w:pPr>
        <w:tabs>
          <w:tab w:val="left" w:pos="-960"/>
          <w:tab w:val="left" w:pos="0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6942">
        <w:rPr>
          <w:rFonts w:ascii="Times New Roman" w:hAnsi="Times New Roman"/>
          <w:sz w:val="28"/>
          <w:szCs w:val="28"/>
        </w:rPr>
        <w:t>участвовать в управлении Учреждением в форме, определенной настоящим Уставом;</w:t>
      </w:r>
    </w:p>
    <w:p w:rsidR="00E70378" w:rsidRDefault="00E70378" w:rsidP="00443362">
      <w:pPr>
        <w:tabs>
          <w:tab w:val="left" w:pos="-960"/>
          <w:tab w:val="left" w:pos="0"/>
        </w:tabs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6942">
        <w:rPr>
          <w:rFonts w:ascii="Times New Roman" w:hAnsi="Times New Roman"/>
          <w:color w:val="000000"/>
          <w:sz w:val="28"/>
          <w:szCs w:val="28"/>
        </w:rPr>
        <w:t>знакомиться с настоящим Уставом и другими документами, регламентирующими организацию образовательного процесса (Положениями, приказами, тарифами на оказание платных образовательных услуг);</w:t>
      </w:r>
    </w:p>
    <w:p w:rsidR="00E70378" w:rsidRDefault="00E70378" w:rsidP="00443362">
      <w:pPr>
        <w:tabs>
          <w:tab w:val="left" w:pos="-960"/>
          <w:tab w:val="left" w:pos="0"/>
        </w:tabs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466942">
        <w:rPr>
          <w:rFonts w:ascii="Times New Roman" w:hAnsi="Times New Roman"/>
          <w:color w:val="000000"/>
          <w:sz w:val="28"/>
          <w:szCs w:val="28"/>
        </w:rPr>
        <w:t>знакомиться с ходом и содержанием образовательного процесса, с оценками успеваемости ребенка, ставить вопрос о несогласии с годовой оценкой по предмету и проведении экзамена независимой комиссией;</w:t>
      </w:r>
    </w:p>
    <w:p w:rsidR="00E70378" w:rsidRDefault="00E70378" w:rsidP="00443362">
      <w:pPr>
        <w:tabs>
          <w:tab w:val="left" w:pos="-960"/>
          <w:tab w:val="left" w:pos="0"/>
        </w:tabs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466942">
        <w:rPr>
          <w:rFonts w:ascii="Times New Roman" w:hAnsi="Times New Roman"/>
          <w:color w:val="000000"/>
          <w:sz w:val="28"/>
          <w:szCs w:val="28"/>
        </w:rPr>
        <w:t>посещать Учреждение и беседовать с педагогами после уроков, посещать уроки учителей в классе, где обучается ребенок, или по согласованию с учителем и только с разрешения руководителя Учреждения;</w:t>
      </w:r>
    </w:p>
    <w:p w:rsidR="00E70378" w:rsidRDefault="00E70378" w:rsidP="00443362">
      <w:pPr>
        <w:tabs>
          <w:tab w:val="left" w:pos="-960"/>
          <w:tab w:val="left" w:pos="0"/>
        </w:tabs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466942">
        <w:rPr>
          <w:rFonts w:ascii="Times New Roman" w:hAnsi="Times New Roman"/>
          <w:color w:val="000000"/>
          <w:sz w:val="28"/>
          <w:szCs w:val="28"/>
        </w:rPr>
        <w:t xml:space="preserve">при обучении ребенка в семье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6942">
        <w:rPr>
          <w:rFonts w:ascii="Times New Roman" w:hAnsi="Times New Roman"/>
          <w:color w:val="000000"/>
          <w:sz w:val="28"/>
          <w:szCs w:val="28"/>
        </w:rPr>
        <w:t xml:space="preserve"> вернуться в Учреждение на любом этапе обучения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E70378" w:rsidRPr="00466942" w:rsidRDefault="00E70378" w:rsidP="00443362">
      <w:pPr>
        <w:tabs>
          <w:tab w:val="left" w:pos="-960"/>
          <w:tab w:val="left" w:pos="0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466942">
        <w:rPr>
          <w:rFonts w:ascii="Times New Roman" w:hAnsi="Times New Roman"/>
          <w:sz w:val="28"/>
          <w:szCs w:val="28"/>
        </w:rPr>
        <w:t>на вежливое доброжелательное отношение со стороны педагогов и других сотрудников учреждения;</w:t>
      </w:r>
    </w:p>
    <w:p w:rsidR="00E70378" w:rsidRPr="00D66E3A" w:rsidRDefault="00E70378" w:rsidP="00443362">
      <w:pPr>
        <w:tabs>
          <w:tab w:val="left" w:pos="-960"/>
          <w:tab w:val="left" w:pos="0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6E3A">
        <w:rPr>
          <w:rFonts w:ascii="Times New Roman" w:hAnsi="Times New Roman"/>
          <w:sz w:val="28"/>
          <w:szCs w:val="28"/>
        </w:rPr>
        <w:t>выбирать формы обучения;</w:t>
      </w:r>
    </w:p>
    <w:p w:rsidR="00E70378" w:rsidRPr="00466942" w:rsidRDefault="00E70378" w:rsidP="00443362">
      <w:pPr>
        <w:tabs>
          <w:tab w:val="left" w:pos="-960"/>
          <w:tab w:val="left" w:pos="0"/>
        </w:tabs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6E3A">
        <w:rPr>
          <w:rFonts w:ascii="Times New Roman" w:hAnsi="Times New Roman"/>
          <w:sz w:val="28"/>
          <w:szCs w:val="28"/>
        </w:rPr>
        <w:t>образовательные Учреждения;</w:t>
      </w:r>
    </w:p>
    <w:p w:rsidR="00E70378" w:rsidRDefault="00E70378" w:rsidP="00443362">
      <w:pPr>
        <w:spacing w:before="75"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5030E">
        <w:rPr>
          <w:rFonts w:ascii="Times New Roman" w:hAnsi="Times New Roman"/>
          <w:sz w:val="28"/>
          <w:szCs w:val="28"/>
        </w:rPr>
        <w:t>дать ребенку начальное общее, основное общее образование</w:t>
      </w:r>
      <w:proofErr w:type="gramStart"/>
      <w:r w:rsidRPr="00D503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среднее</w:t>
      </w:r>
    </w:p>
    <w:p w:rsidR="00E70378" w:rsidRDefault="00E70378" w:rsidP="00443362">
      <w:pPr>
        <w:spacing w:before="75"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(полное) общее образование </w:t>
      </w:r>
      <w:r w:rsidRPr="00D5030E">
        <w:rPr>
          <w:rFonts w:ascii="Times New Roman" w:hAnsi="Times New Roman"/>
          <w:sz w:val="28"/>
          <w:szCs w:val="28"/>
        </w:rPr>
        <w:t>в семье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Pr="00D5030E">
        <w:rPr>
          <w:rFonts w:ascii="Times New Roman" w:hAnsi="Times New Roman"/>
          <w:sz w:val="28"/>
          <w:szCs w:val="28"/>
        </w:rPr>
        <w:t>;</w:t>
      </w:r>
      <w:proofErr w:type="gramEnd"/>
    </w:p>
    <w:p w:rsidR="00E70378" w:rsidRDefault="00E70378" w:rsidP="00443362">
      <w:pPr>
        <w:spacing w:before="75"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E70378" w:rsidRPr="005201BB" w:rsidRDefault="00E70378" w:rsidP="005472E9">
      <w:pPr>
        <w:pStyle w:val="a7"/>
        <w:numPr>
          <w:ilvl w:val="0"/>
          <w:numId w:val="34"/>
        </w:numPr>
        <w:spacing w:before="75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5201BB">
        <w:rPr>
          <w:rFonts w:ascii="Times New Roman" w:hAnsi="Times New Roman"/>
          <w:b/>
          <w:sz w:val="28"/>
          <w:szCs w:val="28"/>
        </w:rPr>
        <w:t xml:space="preserve"> главе 5 «</w:t>
      </w:r>
      <w:r>
        <w:rPr>
          <w:rFonts w:ascii="Times New Roman" w:hAnsi="Times New Roman"/>
          <w:b/>
          <w:sz w:val="28"/>
          <w:szCs w:val="28"/>
        </w:rPr>
        <w:t>П</w:t>
      </w:r>
      <w:r w:rsidRPr="005201BB">
        <w:rPr>
          <w:rFonts w:ascii="Times New Roman" w:hAnsi="Times New Roman"/>
          <w:b/>
          <w:sz w:val="28"/>
          <w:szCs w:val="28"/>
        </w:rPr>
        <w:t>орядок управления образовательным учреждением»:</w:t>
      </w:r>
    </w:p>
    <w:p w:rsidR="00E70378" w:rsidRPr="00073620" w:rsidRDefault="00E70378" w:rsidP="00443362">
      <w:pPr>
        <w:pStyle w:val="a3"/>
        <w:framePr w:hSpace="180" w:wrap="around" w:vAnchor="text" w:hAnchor="text" w:xAlign="right" w:y="1"/>
        <w:tabs>
          <w:tab w:val="left" w:pos="-1260"/>
          <w:tab w:val="left" w:pos="709"/>
        </w:tabs>
        <w:spacing w:line="228" w:lineRule="auto"/>
        <w:ind w:left="1701" w:right="0" w:firstLine="0"/>
        <w:suppressOverlap/>
        <w:rPr>
          <w:sz w:val="28"/>
          <w:szCs w:val="28"/>
        </w:rPr>
      </w:pPr>
    </w:p>
    <w:p w:rsidR="00E70378" w:rsidRDefault="00E70378" w:rsidP="00443362">
      <w:pPr>
        <w:spacing w:before="75"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5.1. П</w:t>
      </w:r>
      <w:r w:rsidRPr="00AF3462">
        <w:rPr>
          <w:rFonts w:ascii="Times New Roman" w:hAnsi="Times New Roman"/>
          <w:b/>
          <w:bCs/>
          <w:sz w:val="28"/>
          <w:szCs w:val="28"/>
        </w:rPr>
        <w:t>ункт 5.3.</w:t>
      </w:r>
      <w:r>
        <w:rPr>
          <w:rFonts w:ascii="Times New Roman" w:hAnsi="Times New Roman"/>
          <w:b/>
          <w:bCs/>
          <w:sz w:val="28"/>
          <w:szCs w:val="28"/>
        </w:rPr>
        <w:t xml:space="preserve"> изложить в следующей редакции:</w:t>
      </w:r>
    </w:p>
    <w:p w:rsidR="00E70378" w:rsidRDefault="00E70378" w:rsidP="004433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«5.3.У</w:t>
      </w:r>
      <w:r w:rsidRPr="00183CF7">
        <w:rPr>
          <w:rFonts w:ascii="Times New Roman" w:hAnsi="Times New Roman" w:cs="Times New Roman"/>
          <w:sz w:val="28"/>
          <w:szCs w:val="28"/>
        </w:rPr>
        <w:t>чреждение самостоятельно в осуществлении образовательного процесса, подборе и расстановке кадров, научной, финансовой, хозяйственной и иной деятельности в пределах, установленных законодательством Российской Федерации, типовым положением об образовательном учреждении соответствующих типа и вида и уставом образовательного учреждения.</w:t>
      </w:r>
    </w:p>
    <w:p w:rsidR="00E70378" w:rsidRDefault="00E70378" w:rsidP="004433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0378" w:rsidRPr="00183CF7" w:rsidRDefault="00E70378" w:rsidP="004433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0378" w:rsidRPr="00BF7155" w:rsidRDefault="00E70378" w:rsidP="00443362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</w:t>
      </w:r>
      <w:r w:rsidRPr="00BF7155">
        <w:rPr>
          <w:rFonts w:ascii="Times New Roman" w:hAnsi="Times New Roman"/>
          <w:color w:val="000000"/>
          <w:sz w:val="28"/>
          <w:szCs w:val="28"/>
        </w:rPr>
        <w:t>К компетенции Учреждения относятся:</w:t>
      </w:r>
    </w:p>
    <w:p w:rsidR="00E70378" w:rsidRPr="00BF7155" w:rsidRDefault="00E70378" w:rsidP="00443362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7155">
        <w:rPr>
          <w:rFonts w:ascii="Times New Roman" w:hAnsi="Times New Roman"/>
          <w:color w:val="000000"/>
          <w:sz w:val="28"/>
          <w:szCs w:val="28"/>
        </w:rPr>
        <w:t xml:space="preserve">- материально-техническое обеспечение и оснащение образовательного процесса, оборудование помещений в соответствии с государственными и местными нормами и требованиями, </w:t>
      </w:r>
      <w:proofErr w:type="gramStart"/>
      <w:r w:rsidRPr="00BF7155">
        <w:rPr>
          <w:rFonts w:ascii="Times New Roman" w:hAnsi="Times New Roman"/>
          <w:color w:val="000000"/>
          <w:sz w:val="28"/>
          <w:szCs w:val="28"/>
        </w:rPr>
        <w:t>осуществляемые</w:t>
      </w:r>
      <w:proofErr w:type="gramEnd"/>
      <w:r w:rsidRPr="00BF7155">
        <w:rPr>
          <w:rFonts w:ascii="Times New Roman" w:hAnsi="Times New Roman"/>
          <w:color w:val="000000"/>
          <w:sz w:val="28"/>
          <w:szCs w:val="28"/>
        </w:rPr>
        <w:t xml:space="preserve"> в пределах собственных финансовых средств;</w:t>
      </w:r>
    </w:p>
    <w:p w:rsidR="00E70378" w:rsidRPr="00BF7155" w:rsidRDefault="00E70378" w:rsidP="00443362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F7155">
        <w:rPr>
          <w:rFonts w:ascii="Times New Roman" w:hAnsi="Times New Roman"/>
          <w:color w:val="000000"/>
          <w:sz w:val="28"/>
          <w:szCs w:val="28"/>
        </w:rPr>
        <w:t>привлечение для осуществления деятельности, предусмотренной настоящим уставом, дополнительных источников финансовых и материальных средств;</w:t>
      </w:r>
    </w:p>
    <w:p w:rsidR="00E70378" w:rsidRDefault="00E70378" w:rsidP="00443362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F7155">
        <w:rPr>
          <w:rFonts w:ascii="Times New Roman" w:hAnsi="Times New Roman"/>
          <w:color w:val="000000"/>
          <w:sz w:val="28"/>
          <w:szCs w:val="28"/>
        </w:rPr>
        <w:t>предоставление Учредителю и общественности ежегодного отчета о поступлении и расходовании финансовых и материальных средств, а также отчета о результатах самооценки деятельности образовательного учреждения (</w:t>
      </w:r>
      <w:proofErr w:type="spellStart"/>
      <w:r w:rsidRPr="00BF7155">
        <w:rPr>
          <w:rFonts w:ascii="Times New Roman" w:hAnsi="Times New Roman"/>
          <w:color w:val="000000"/>
          <w:sz w:val="28"/>
          <w:szCs w:val="28"/>
        </w:rPr>
        <w:t>самообследования</w:t>
      </w:r>
      <w:proofErr w:type="spellEnd"/>
      <w:r w:rsidRPr="00BF7155">
        <w:rPr>
          <w:rFonts w:ascii="Times New Roman" w:hAnsi="Times New Roman"/>
          <w:color w:val="000000"/>
          <w:sz w:val="28"/>
          <w:szCs w:val="28"/>
        </w:rPr>
        <w:t>);</w:t>
      </w:r>
    </w:p>
    <w:p w:rsidR="00E70378" w:rsidRPr="00A35833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35833">
        <w:rPr>
          <w:rFonts w:ascii="Times New Roman" w:hAnsi="Times New Roman"/>
          <w:color w:val="000000"/>
          <w:sz w:val="28"/>
          <w:szCs w:val="28"/>
        </w:rPr>
        <w:t>подбор, прием на работу и расстановка кадров, ответственность за уровень их квалификации;</w:t>
      </w:r>
    </w:p>
    <w:p w:rsidR="00E70378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35833">
        <w:rPr>
          <w:rFonts w:ascii="Times New Roman" w:hAnsi="Times New Roman"/>
          <w:color w:val="000000"/>
          <w:sz w:val="28"/>
          <w:szCs w:val="28"/>
        </w:rPr>
        <w:t xml:space="preserve">использование и совершенствование методик образовательного процесса и образовательных технологий, в том числе </w:t>
      </w:r>
      <w:r>
        <w:rPr>
          <w:rFonts w:ascii="Times New Roman" w:hAnsi="Times New Roman"/>
          <w:color w:val="000000"/>
          <w:sz w:val="28"/>
          <w:szCs w:val="28"/>
        </w:rPr>
        <w:t xml:space="preserve">электронного обучения, </w:t>
      </w:r>
      <w:r w:rsidRPr="00A35833">
        <w:rPr>
          <w:rFonts w:ascii="Times New Roman" w:hAnsi="Times New Roman"/>
          <w:color w:val="000000"/>
          <w:sz w:val="28"/>
          <w:szCs w:val="28"/>
        </w:rPr>
        <w:t>дистанционных образовательных технологий;</w:t>
      </w:r>
    </w:p>
    <w:p w:rsidR="00E70378" w:rsidRPr="001D0C49" w:rsidRDefault="00E70378" w:rsidP="00443362">
      <w:pPr>
        <w:pStyle w:val="a7"/>
        <w:numPr>
          <w:ilvl w:val="0"/>
          <w:numId w:val="33"/>
        </w:numPr>
        <w:spacing w:before="75"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0C49">
        <w:rPr>
          <w:rFonts w:ascii="Times New Roman" w:hAnsi="Times New Roman"/>
          <w:sz w:val="28"/>
          <w:szCs w:val="28"/>
        </w:rPr>
        <w:t xml:space="preserve">Учреждение вправе использовать дистанционные образовательные технологии при всех  формах получения образования в </w:t>
      </w:r>
      <w:proofErr w:type="gramStart"/>
      <w:r w:rsidRPr="001D0C49">
        <w:rPr>
          <w:rFonts w:ascii="Times New Roman" w:hAnsi="Times New Roman"/>
          <w:sz w:val="28"/>
          <w:szCs w:val="28"/>
        </w:rPr>
        <w:t>порядке</w:t>
      </w:r>
      <w:proofErr w:type="gramEnd"/>
      <w:r w:rsidRPr="001D0C49">
        <w:rPr>
          <w:rFonts w:ascii="Times New Roman" w:hAnsi="Times New Roman"/>
          <w:sz w:val="28"/>
          <w:szCs w:val="28"/>
        </w:rPr>
        <w:t xml:space="preserve"> установленном федеральным (центральным) государственным органом </w:t>
      </w:r>
      <w:r>
        <w:rPr>
          <w:rFonts w:ascii="Times New Roman" w:hAnsi="Times New Roman"/>
          <w:sz w:val="28"/>
          <w:szCs w:val="28"/>
        </w:rPr>
        <w:t>управления образованием;</w:t>
      </w:r>
    </w:p>
    <w:p w:rsidR="00E70378" w:rsidRPr="00A35833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35833">
        <w:rPr>
          <w:rFonts w:ascii="Times New Roman" w:hAnsi="Times New Roman"/>
          <w:color w:val="000000"/>
          <w:sz w:val="28"/>
          <w:szCs w:val="28"/>
        </w:rPr>
        <w:t xml:space="preserve">разработка и утверждение образовательных программ и </w:t>
      </w:r>
      <w:r>
        <w:rPr>
          <w:rFonts w:ascii="Times New Roman" w:hAnsi="Times New Roman"/>
          <w:color w:val="000000"/>
          <w:sz w:val="28"/>
          <w:szCs w:val="28"/>
        </w:rPr>
        <w:t>учебных планов;</w:t>
      </w:r>
    </w:p>
    <w:p w:rsidR="00E70378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35833">
        <w:rPr>
          <w:rFonts w:ascii="Times New Roman" w:hAnsi="Times New Roman"/>
          <w:color w:val="000000"/>
          <w:sz w:val="28"/>
          <w:szCs w:val="28"/>
        </w:rPr>
        <w:t>разработка и утверждение рабочих программ учебных курсов, предметов, дисциплин (модулей);</w:t>
      </w:r>
    </w:p>
    <w:p w:rsidR="00E70378" w:rsidRPr="00AF3462" w:rsidRDefault="00E70378" w:rsidP="00443362">
      <w:pPr>
        <w:pStyle w:val="a7"/>
        <w:numPr>
          <w:ilvl w:val="0"/>
          <w:numId w:val="15"/>
        </w:numPr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F3462">
        <w:rPr>
          <w:rFonts w:ascii="Times New Roman" w:hAnsi="Times New Roman"/>
          <w:sz w:val="28"/>
          <w:szCs w:val="28"/>
        </w:rPr>
        <w:t>разработка и утверждение по согласованию с органами местного самоуправления  годовых календарных графиков</w:t>
      </w:r>
      <w:r>
        <w:rPr>
          <w:rFonts w:ascii="Times New Roman" w:hAnsi="Times New Roman"/>
          <w:sz w:val="28"/>
          <w:szCs w:val="28"/>
        </w:rPr>
        <w:t>;</w:t>
      </w:r>
    </w:p>
    <w:p w:rsidR="00E70378" w:rsidRPr="00A35833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35833">
        <w:rPr>
          <w:rFonts w:ascii="Times New Roman" w:hAnsi="Times New Roman"/>
          <w:color w:val="000000"/>
          <w:sz w:val="28"/>
          <w:szCs w:val="28"/>
        </w:rPr>
        <w:t>установление структуры управления деятельностью образовательного учреждения, штатного расписания, распределение должностных обязанностей;</w:t>
      </w:r>
    </w:p>
    <w:p w:rsidR="00E70378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35833">
        <w:rPr>
          <w:rFonts w:ascii="Times New Roman" w:hAnsi="Times New Roman"/>
          <w:color w:val="000000"/>
          <w:sz w:val="28"/>
          <w:szCs w:val="28"/>
        </w:rPr>
        <w:t>установление заработной платы работников образовательного учреждения, в том числе надбавок и доплат к должностным окладам, порядка и размеров их премирования;</w:t>
      </w:r>
    </w:p>
    <w:p w:rsidR="00E70378" w:rsidRPr="00A35833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35833">
        <w:rPr>
          <w:rFonts w:ascii="Times New Roman" w:hAnsi="Times New Roman"/>
          <w:color w:val="000000"/>
          <w:sz w:val="28"/>
          <w:szCs w:val="28"/>
        </w:rPr>
        <w:t>разработка и принятие устава коллективом образовательного учреждения для внесения его на утверждение;</w:t>
      </w:r>
    </w:p>
    <w:p w:rsidR="00E70378" w:rsidRPr="00A35833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35833">
        <w:rPr>
          <w:rFonts w:ascii="Times New Roman" w:hAnsi="Times New Roman"/>
          <w:color w:val="000000"/>
          <w:sz w:val="28"/>
          <w:szCs w:val="28"/>
        </w:rPr>
        <w:t>разработка и принятие правил внутреннего распорядка образовательного учреждения, иных локальных актов;</w:t>
      </w:r>
    </w:p>
    <w:p w:rsidR="00E70378" w:rsidRPr="00A35833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35833">
        <w:rPr>
          <w:rFonts w:ascii="Times New Roman" w:hAnsi="Times New Roman"/>
          <w:color w:val="000000"/>
          <w:sz w:val="28"/>
          <w:szCs w:val="28"/>
        </w:rPr>
        <w:t>самостоятельное формирование контингента обучающихся в пределах, установленных законодательством;</w:t>
      </w:r>
      <w:proofErr w:type="gramEnd"/>
    </w:p>
    <w:p w:rsidR="00E70378" w:rsidRPr="00A35833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35833">
        <w:rPr>
          <w:rFonts w:ascii="Times New Roman" w:hAnsi="Times New Roman"/>
          <w:color w:val="000000"/>
          <w:sz w:val="28"/>
          <w:szCs w:val="28"/>
        </w:rPr>
        <w:t>самостоятельное осуществление образовательного процесса в соответствии с настоящим уставом, лицензией и свидетельством о государственной аккредитации;</w:t>
      </w:r>
    </w:p>
    <w:p w:rsidR="00E70378" w:rsidRPr="00A35833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35833">
        <w:rPr>
          <w:rFonts w:ascii="Times New Roman" w:hAnsi="Times New Roman"/>
          <w:color w:val="000000"/>
          <w:sz w:val="28"/>
          <w:szCs w:val="28"/>
        </w:rPr>
        <w:lastRenderedPageBreak/>
        <w:t xml:space="preserve">осуществление текущего контроля успеваемости и промежуточной </w:t>
      </w:r>
      <w:proofErr w:type="gramStart"/>
      <w:r w:rsidRPr="00A35833">
        <w:rPr>
          <w:rFonts w:ascii="Times New Roman" w:hAnsi="Times New Roman"/>
          <w:color w:val="000000"/>
          <w:sz w:val="28"/>
          <w:szCs w:val="28"/>
        </w:rPr>
        <w:t>аттестации</w:t>
      </w:r>
      <w:proofErr w:type="gramEnd"/>
      <w:r w:rsidRPr="00A35833">
        <w:rPr>
          <w:rFonts w:ascii="Times New Roman" w:hAnsi="Times New Roman"/>
          <w:color w:val="000000"/>
          <w:sz w:val="28"/>
          <w:szCs w:val="28"/>
        </w:rPr>
        <w:t xml:space="preserve"> обучающихся образовательного учреждения в соответствии с настоящим уставом и требованиями законодательства;</w:t>
      </w:r>
    </w:p>
    <w:p w:rsidR="00E70378" w:rsidRPr="00A35833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35833">
        <w:rPr>
          <w:rFonts w:ascii="Times New Roman" w:hAnsi="Times New Roman"/>
          <w:color w:val="000000"/>
          <w:sz w:val="28"/>
          <w:szCs w:val="28"/>
        </w:rPr>
        <w:t>создание в Учреждении необходимых условий для работы подразделений организаций общественного питания и медицинских учреждений, контроль их работы в целях охраны и укрепления здоровья обучающихся и работников Учреждения;</w:t>
      </w:r>
    </w:p>
    <w:p w:rsidR="00E70378" w:rsidRPr="00A35833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35833">
        <w:rPr>
          <w:rFonts w:ascii="Times New Roman" w:hAnsi="Times New Roman"/>
          <w:color w:val="000000"/>
          <w:sz w:val="28"/>
          <w:szCs w:val="28"/>
        </w:rPr>
        <w:t>содействие деятельности учительских (педагогических) организаций (объединений) и методических объединений;</w:t>
      </w:r>
    </w:p>
    <w:p w:rsidR="00E70378" w:rsidRPr="00A35833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35833">
        <w:rPr>
          <w:rFonts w:ascii="Times New Roman" w:hAnsi="Times New Roman"/>
          <w:color w:val="000000"/>
          <w:sz w:val="28"/>
          <w:szCs w:val="28"/>
        </w:rPr>
        <w:t>координация в образовательном учреждении деятельности общественных (в том числе детских и молодежных) организаций (объединений), не запрещенной законом;</w:t>
      </w:r>
    </w:p>
    <w:p w:rsidR="00E70378" w:rsidRPr="00A35833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35833">
        <w:rPr>
          <w:rFonts w:ascii="Times New Roman" w:hAnsi="Times New Roman"/>
          <w:color w:val="000000"/>
          <w:sz w:val="28"/>
          <w:szCs w:val="28"/>
        </w:rPr>
        <w:t>осуществление иной деятельности, не запрещенной законодательством Российской Федерации и предусмотренной настоящим уставом;</w:t>
      </w:r>
    </w:p>
    <w:p w:rsidR="00E70378" w:rsidRPr="00A35833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35833">
        <w:rPr>
          <w:rFonts w:ascii="Times New Roman" w:hAnsi="Times New Roman"/>
          <w:color w:val="000000"/>
          <w:sz w:val="28"/>
          <w:szCs w:val="28"/>
        </w:rPr>
        <w:t>определение списка учебников в соответствии с утвержденными федеральными перечнями учебников, рекомендованных или допущенных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учреждениях, а также учебных пособий, допущенных к использованию в образовательном процессе в таких образовательных учреждениях;</w:t>
      </w:r>
      <w:proofErr w:type="gramEnd"/>
    </w:p>
    <w:p w:rsidR="00E70378" w:rsidRPr="00A35833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35833">
        <w:rPr>
          <w:rFonts w:ascii="Times New Roman" w:hAnsi="Times New Roman"/>
          <w:color w:val="000000"/>
          <w:sz w:val="28"/>
          <w:szCs w:val="28"/>
        </w:rPr>
        <w:t xml:space="preserve">обеспечение </w:t>
      </w:r>
      <w:proofErr w:type="gramStart"/>
      <w:r w:rsidRPr="00A35833">
        <w:rPr>
          <w:rFonts w:ascii="Times New Roman" w:hAnsi="Times New Roman"/>
          <w:color w:val="000000"/>
          <w:sz w:val="28"/>
          <w:szCs w:val="28"/>
        </w:rPr>
        <w:t>функционирования системы внутреннего мониторинга качества образования</w:t>
      </w:r>
      <w:proofErr w:type="gramEnd"/>
      <w:r w:rsidRPr="00A35833">
        <w:rPr>
          <w:rFonts w:ascii="Times New Roman" w:hAnsi="Times New Roman"/>
          <w:color w:val="000000"/>
          <w:sz w:val="28"/>
          <w:szCs w:val="28"/>
        </w:rPr>
        <w:t xml:space="preserve"> в Учреждении;</w:t>
      </w:r>
    </w:p>
    <w:p w:rsidR="00E70378" w:rsidRDefault="00E70378" w:rsidP="00443362">
      <w:pPr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35833">
        <w:rPr>
          <w:rFonts w:ascii="Times New Roman" w:hAnsi="Times New Roman"/>
          <w:color w:val="000000"/>
          <w:sz w:val="28"/>
          <w:szCs w:val="28"/>
        </w:rPr>
        <w:t>обеспечение создания и ведения официального сайта Учреждения в сети Интернет.</w:t>
      </w:r>
    </w:p>
    <w:p w:rsidR="00E70378" w:rsidRPr="008364D1" w:rsidRDefault="00E70378" w:rsidP="004433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</w:t>
      </w:r>
      <w:r w:rsidRPr="008364D1">
        <w:rPr>
          <w:rFonts w:ascii="Times New Roman" w:hAnsi="Times New Roman" w:cs="Times New Roman"/>
          <w:sz w:val="28"/>
          <w:szCs w:val="28"/>
        </w:rPr>
        <w:t xml:space="preserve">чреждение несет в установленном законодательством Российской Федерации порядке ответственность </w:t>
      </w:r>
      <w:proofErr w:type="gramStart"/>
      <w:r w:rsidRPr="008364D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364D1">
        <w:rPr>
          <w:rFonts w:ascii="Times New Roman" w:hAnsi="Times New Roman" w:cs="Times New Roman"/>
          <w:sz w:val="28"/>
          <w:szCs w:val="28"/>
        </w:rPr>
        <w:t>:</w:t>
      </w:r>
    </w:p>
    <w:p w:rsidR="00E70378" w:rsidRPr="008364D1" w:rsidRDefault="00E70378" w:rsidP="004433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364D1">
        <w:rPr>
          <w:rFonts w:ascii="Times New Roman" w:hAnsi="Times New Roman" w:cs="Times New Roman"/>
          <w:sz w:val="28"/>
          <w:szCs w:val="28"/>
        </w:rPr>
        <w:t xml:space="preserve"> невыполнение функций, отнесенных к его компетенции;</w:t>
      </w:r>
    </w:p>
    <w:p w:rsidR="00E70378" w:rsidRPr="008364D1" w:rsidRDefault="00E70378" w:rsidP="004433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364D1">
        <w:rPr>
          <w:rFonts w:ascii="Times New Roman" w:hAnsi="Times New Roman" w:cs="Times New Roman"/>
          <w:sz w:val="28"/>
          <w:szCs w:val="28"/>
        </w:rPr>
        <w:t>реализацию не в полном объеме образовательных программ в соответствии с учебным планом и графиком учебного процесса; качество образования своих выпускников;</w:t>
      </w:r>
    </w:p>
    <w:p w:rsidR="00E70378" w:rsidRDefault="00E70378" w:rsidP="004433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364D1">
        <w:rPr>
          <w:rFonts w:ascii="Times New Roman" w:hAnsi="Times New Roman" w:cs="Times New Roman"/>
          <w:sz w:val="28"/>
          <w:szCs w:val="28"/>
        </w:rPr>
        <w:t xml:space="preserve"> жизнь и здоровье обучающихся, воспитанников и работников образовательного учреждения во время образовательного процесса;</w:t>
      </w:r>
    </w:p>
    <w:p w:rsidR="00E70378" w:rsidRPr="008364D1" w:rsidRDefault="00E70378" w:rsidP="004433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364D1">
        <w:rPr>
          <w:rFonts w:ascii="Times New Roman" w:hAnsi="Times New Roman" w:cs="Times New Roman"/>
          <w:sz w:val="28"/>
          <w:szCs w:val="28"/>
        </w:rPr>
        <w:t xml:space="preserve"> нарушение прав и свобод обучающихся, воспитанников и работников образовательного учреждения;</w:t>
      </w:r>
    </w:p>
    <w:p w:rsidR="00E70378" w:rsidRPr="008364D1" w:rsidRDefault="00E70378" w:rsidP="004433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364D1">
        <w:rPr>
          <w:rFonts w:ascii="Times New Roman" w:hAnsi="Times New Roman" w:cs="Times New Roman"/>
          <w:sz w:val="28"/>
          <w:szCs w:val="28"/>
        </w:rPr>
        <w:t>иные действия, предусмотренные законодательством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70378" w:rsidRPr="00BF7155" w:rsidRDefault="00E70378" w:rsidP="00443362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E70378" w:rsidRDefault="00E70378" w:rsidP="005472E9">
      <w:pPr>
        <w:pStyle w:val="a7"/>
        <w:spacing w:before="75" w:after="0" w:line="240" w:lineRule="auto"/>
        <w:ind w:left="0"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5.2. В п</w:t>
      </w:r>
      <w:r w:rsidRPr="0025560D">
        <w:rPr>
          <w:rFonts w:ascii="Times New Roman" w:hAnsi="Times New Roman"/>
          <w:b/>
          <w:bCs/>
          <w:sz w:val="28"/>
          <w:szCs w:val="28"/>
        </w:rPr>
        <w:t>ункт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25560D">
        <w:rPr>
          <w:rFonts w:ascii="Times New Roman" w:hAnsi="Times New Roman"/>
          <w:b/>
          <w:bCs/>
          <w:sz w:val="28"/>
          <w:szCs w:val="28"/>
        </w:rPr>
        <w:t xml:space="preserve"> 5.15. </w:t>
      </w:r>
      <w:r>
        <w:rPr>
          <w:rFonts w:ascii="Times New Roman" w:hAnsi="Times New Roman"/>
          <w:b/>
          <w:bCs/>
          <w:sz w:val="28"/>
          <w:szCs w:val="28"/>
        </w:rPr>
        <w:t xml:space="preserve"> исключить абзац следующего содержания:</w:t>
      </w:r>
    </w:p>
    <w:p w:rsidR="00E70378" w:rsidRDefault="00E70378" w:rsidP="005472E9">
      <w:pPr>
        <w:pStyle w:val="a7"/>
        <w:spacing w:before="75"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A7239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-</w:t>
      </w:r>
      <w:r w:rsidRPr="000A72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A7239">
        <w:rPr>
          <w:rFonts w:ascii="Times New Roman" w:hAnsi="Times New Roman"/>
          <w:sz w:val="28"/>
          <w:szCs w:val="28"/>
        </w:rPr>
        <w:t xml:space="preserve">разрабатывает совместно с администрацией и выносит на обсуждение общего собрания коллектива Учреждения вопросы, </w:t>
      </w:r>
      <w:r>
        <w:rPr>
          <w:rFonts w:ascii="Times New Roman" w:hAnsi="Times New Roman"/>
          <w:sz w:val="28"/>
          <w:szCs w:val="28"/>
        </w:rPr>
        <w:t>связанные с изменением Устава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E70378" w:rsidRDefault="00E70378" w:rsidP="001C771E">
      <w:pPr>
        <w:pStyle w:val="a7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E70378" w:rsidRDefault="00E70378" w:rsidP="001C771E">
      <w:pPr>
        <w:pStyle w:val="a7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E70378" w:rsidRDefault="00E70378" w:rsidP="001C771E">
      <w:pPr>
        <w:pStyle w:val="a7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E70378" w:rsidRDefault="00E70378" w:rsidP="001C771E">
      <w:pPr>
        <w:pStyle w:val="a7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аппарата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С. Н. </w:t>
      </w:r>
      <w:proofErr w:type="spellStart"/>
      <w:r>
        <w:rPr>
          <w:rFonts w:ascii="Times New Roman" w:hAnsi="Times New Roman"/>
          <w:sz w:val="28"/>
          <w:szCs w:val="28"/>
        </w:rPr>
        <w:t>Дмитренко</w:t>
      </w:r>
      <w:proofErr w:type="spellEnd"/>
    </w:p>
    <w:p w:rsidR="00E70378" w:rsidRPr="00AA23BC" w:rsidRDefault="00E70378" w:rsidP="00E823C4">
      <w:pPr>
        <w:pStyle w:val="a7"/>
        <w:spacing w:line="240" w:lineRule="auto"/>
        <w:ind w:left="0" w:firstLine="720"/>
        <w:rPr>
          <w:rFonts w:ascii="Times New Roman" w:hAnsi="Times New Roman"/>
          <w:sz w:val="28"/>
          <w:szCs w:val="28"/>
        </w:rPr>
      </w:pPr>
    </w:p>
    <w:p w:rsidR="00E70378" w:rsidRPr="00DE7CCA" w:rsidRDefault="00E70378" w:rsidP="009F4D6B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sectPr w:rsidR="00E70378" w:rsidRPr="00DE7CCA" w:rsidSect="00C63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34E8"/>
    <w:multiLevelType w:val="hybridMultilevel"/>
    <w:tmpl w:val="F3081670"/>
    <w:lvl w:ilvl="0" w:tplc="43DA5B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311490C"/>
    <w:multiLevelType w:val="hybridMultilevel"/>
    <w:tmpl w:val="278685EA"/>
    <w:lvl w:ilvl="0" w:tplc="43DA5B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0AB1658F"/>
    <w:multiLevelType w:val="hybridMultilevel"/>
    <w:tmpl w:val="CE1824F2"/>
    <w:lvl w:ilvl="0" w:tplc="43DA5B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C437D8"/>
    <w:multiLevelType w:val="hybridMultilevel"/>
    <w:tmpl w:val="1A78EA56"/>
    <w:lvl w:ilvl="0" w:tplc="43DA5B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107B6C4A"/>
    <w:multiLevelType w:val="hybridMultilevel"/>
    <w:tmpl w:val="271E01EE"/>
    <w:lvl w:ilvl="0" w:tplc="43DA5B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0C21FEE"/>
    <w:multiLevelType w:val="hybridMultilevel"/>
    <w:tmpl w:val="6286199E"/>
    <w:lvl w:ilvl="0" w:tplc="43DA5B8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>
    <w:nsid w:val="1197139F"/>
    <w:multiLevelType w:val="hybridMultilevel"/>
    <w:tmpl w:val="E31A042A"/>
    <w:lvl w:ilvl="0" w:tplc="43DA5B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17FE23D9"/>
    <w:multiLevelType w:val="hybridMultilevel"/>
    <w:tmpl w:val="F40280F6"/>
    <w:lvl w:ilvl="0" w:tplc="43DA5B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89377D4"/>
    <w:multiLevelType w:val="multilevel"/>
    <w:tmpl w:val="C3D2EF46"/>
    <w:numStyleLink w:val="1"/>
  </w:abstractNum>
  <w:abstractNum w:abstractNumId="9">
    <w:nsid w:val="1A765594"/>
    <w:multiLevelType w:val="hybridMultilevel"/>
    <w:tmpl w:val="B8C4EBD8"/>
    <w:lvl w:ilvl="0" w:tplc="43DA5B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21EB790F"/>
    <w:multiLevelType w:val="hybridMultilevel"/>
    <w:tmpl w:val="A046057E"/>
    <w:lvl w:ilvl="0" w:tplc="1A102BEE">
      <w:start w:val="1"/>
      <w:numFmt w:val="decimal"/>
      <w:lvlText w:val="5.%1"/>
      <w:lvlJc w:val="left"/>
      <w:pPr>
        <w:ind w:left="851" w:hanging="491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1">
    <w:nsid w:val="2BEC3162"/>
    <w:multiLevelType w:val="multilevel"/>
    <w:tmpl w:val="96B419C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cs="Times New Roman" w:hint="default"/>
      </w:rPr>
    </w:lvl>
  </w:abstractNum>
  <w:abstractNum w:abstractNumId="12">
    <w:nsid w:val="2C1A2764"/>
    <w:multiLevelType w:val="hybridMultilevel"/>
    <w:tmpl w:val="BCBE3A54"/>
    <w:lvl w:ilvl="0" w:tplc="43DA5B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2E175E4D"/>
    <w:multiLevelType w:val="hybridMultilevel"/>
    <w:tmpl w:val="105A96A6"/>
    <w:lvl w:ilvl="0" w:tplc="43DA5B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392E5856"/>
    <w:multiLevelType w:val="hybridMultilevel"/>
    <w:tmpl w:val="2EA26EFC"/>
    <w:lvl w:ilvl="0" w:tplc="43DA5B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F1D6A83"/>
    <w:multiLevelType w:val="multilevel"/>
    <w:tmpl w:val="C974F168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1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7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56" w:hanging="2160"/>
      </w:pPr>
      <w:rPr>
        <w:rFonts w:cs="Times New Roman" w:hint="default"/>
      </w:rPr>
    </w:lvl>
  </w:abstractNum>
  <w:abstractNum w:abstractNumId="16">
    <w:nsid w:val="427D787B"/>
    <w:multiLevelType w:val="multilevel"/>
    <w:tmpl w:val="C3D2EF46"/>
    <w:styleLink w:val="1"/>
    <w:lvl w:ilvl="0">
      <w:start w:val="1"/>
      <w:numFmt w:val="decimal"/>
      <w:lvlText w:val="3.2.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8825E61"/>
    <w:multiLevelType w:val="hybridMultilevel"/>
    <w:tmpl w:val="34201F4C"/>
    <w:lvl w:ilvl="0" w:tplc="43DA5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2E0BF9"/>
    <w:multiLevelType w:val="multilevel"/>
    <w:tmpl w:val="EF66BE9E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9">
    <w:nsid w:val="4ACE7CB1"/>
    <w:multiLevelType w:val="hybridMultilevel"/>
    <w:tmpl w:val="B8D65746"/>
    <w:lvl w:ilvl="0" w:tplc="6E3C9088">
      <w:start w:val="1"/>
      <w:numFmt w:val="decimal"/>
      <w:lvlText w:val="3.1.%1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BB22196"/>
    <w:multiLevelType w:val="hybridMultilevel"/>
    <w:tmpl w:val="CBA27D14"/>
    <w:lvl w:ilvl="0" w:tplc="43DA5B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4CFE6A87"/>
    <w:multiLevelType w:val="hybridMultilevel"/>
    <w:tmpl w:val="00A876EA"/>
    <w:lvl w:ilvl="0" w:tplc="43DA5B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29D17E9"/>
    <w:multiLevelType w:val="hybridMultilevel"/>
    <w:tmpl w:val="D16CC078"/>
    <w:lvl w:ilvl="0" w:tplc="43DA5B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69A0A08"/>
    <w:multiLevelType w:val="hybridMultilevel"/>
    <w:tmpl w:val="2AA6AD70"/>
    <w:lvl w:ilvl="0" w:tplc="43DA5B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59AB3D6C"/>
    <w:multiLevelType w:val="hybridMultilevel"/>
    <w:tmpl w:val="1B24AD56"/>
    <w:lvl w:ilvl="0" w:tplc="43DA5B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622871BB"/>
    <w:multiLevelType w:val="hybridMultilevel"/>
    <w:tmpl w:val="CE063C0E"/>
    <w:lvl w:ilvl="0" w:tplc="43DA5B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2522694"/>
    <w:multiLevelType w:val="hybridMultilevel"/>
    <w:tmpl w:val="7C80C9D6"/>
    <w:lvl w:ilvl="0" w:tplc="43DA5B8C">
      <w:start w:val="1"/>
      <w:numFmt w:val="bullet"/>
      <w:lvlText w:val=""/>
      <w:lvlJc w:val="left"/>
      <w:pPr>
        <w:ind w:left="24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</w:abstractNum>
  <w:abstractNum w:abstractNumId="27">
    <w:nsid w:val="656B053A"/>
    <w:multiLevelType w:val="hybridMultilevel"/>
    <w:tmpl w:val="48101212"/>
    <w:lvl w:ilvl="0" w:tplc="43DA5B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>
    <w:nsid w:val="66F753BB"/>
    <w:multiLevelType w:val="hybridMultilevel"/>
    <w:tmpl w:val="48B24930"/>
    <w:lvl w:ilvl="0" w:tplc="43DA5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016C3D"/>
    <w:multiLevelType w:val="hybridMultilevel"/>
    <w:tmpl w:val="4F54ADEE"/>
    <w:lvl w:ilvl="0" w:tplc="2B745C00">
      <w:start w:val="1"/>
      <w:numFmt w:val="decimal"/>
      <w:lvlText w:val="4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0A70621"/>
    <w:multiLevelType w:val="hybridMultilevel"/>
    <w:tmpl w:val="84B0C214"/>
    <w:lvl w:ilvl="0" w:tplc="43DA5B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7C6418"/>
    <w:multiLevelType w:val="hybridMultilevel"/>
    <w:tmpl w:val="8C94A4B2"/>
    <w:lvl w:ilvl="0" w:tplc="43DA5B8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>
    <w:nsid w:val="728232E5"/>
    <w:multiLevelType w:val="multilevel"/>
    <w:tmpl w:val="DB2A7D4C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cs="Times New Roman" w:hint="default"/>
      </w:rPr>
    </w:lvl>
  </w:abstractNum>
  <w:abstractNum w:abstractNumId="33">
    <w:nsid w:val="78A9338A"/>
    <w:multiLevelType w:val="hybridMultilevel"/>
    <w:tmpl w:val="DF2675D2"/>
    <w:lvl w:ilvl="0" w:tplc="43DA5B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2"/>
  </w:num>
  <w:num w:numId="4">
    <w:abstractNumId w:val="25"/>
  </w:num>
  <w:num w:numId="5">
    <w:abstractNumId w:val="29"/>
  </w:num>
  <w:num w:numId="6">
    <w:abstractNumId w:val="1"/>
  </w:num>
  <w:num w:numId="7">
    <w:abstractNumId w:val="33"/>
  </w:num>
  <w:num w:numId="8">
    <w:abstractNumId w:val="21"/>
  </w:num>
  <w:num w:numId="9">
    <w:abstractNumId w:val="12"/>
  </w:num>
  <w:num w:numId="10">
    <w:abstractNumId w:val="0"/>
  </w:num>
  <w:num w:numId="11">
    <w:abstractNumId w:val="3"/>
  </w:num>
  <w:num w:numId="12">
    <w:abstractNumId w:val="23"/>
  </w:num>
  <w:num w:numId="13">
    <w:abstractNumId w:val="4"/>
  </w:num>
  <w:num w:numId="14">
    <w:abstractNumId w:val="10"/>
  </w:num>
  <w:num w:numId="15">
    <w:abstractNumId w:val="14"/>
  </w:num>
  <w:num w:numId="16">
    <w:abstractNumId w:val="6"/>
  </w:num>
  <w:num w:numId="17">
    <w:abstractNumId w:val="7"/>
  </w:num>
  <w:num w:numId="18">
    <w:abstractNumId w:val="31"/>
  </w:num>
  <w:num w:numId="19">
    <w:abstractNumId w:val="24"/>
  </w:num>
  <w:num w:numId="20">
    <w:abstractNumId w:val="13"/>
  </w:num>
  <w:num w:numId="21">
    <w:abstractNumId w:val="27"/>
  </w:num>
  <w:num w:numId="22">
    <w:abstractNumId w:val="26"/>
  </w:num>
  <w:num w:numId="23">
    <w:abstractNumId w:val="28"/>
  </w:num>
  <w:num w:numId="24">
    <w:abstractNumId w:val="5"/>
  </w:num>
  <w:num w:numId="25">
    <w:abstractNumId w:val="11"/>
  </w:num>
  <w:num w:numId="26">
    <w:abstractNumId w:val="32"/>
  </w:num>
  <w:num w:numId="27">
    <w:abstractNumId w:val="16"/>
  </w:num>
  <w:num w:numId="28">
    <w:abstractNumId w:val="8"/>
    <w:lvlOverride w:ilvl="0">
      <w:lvl w:ilvl="0">
        <w:start w:val="1"/>
        <w:numFmt w:val="decimal"/>
        <w:lvlText w:val="3.2.%1."/>
        <w:lvlJc w:val="left"/>
        <w:pPr>
          <w:ind w:left="786" w:hanging="360"/>
        </w:pPr>
        <w:rPr>
          <w:rFonts w:ascii="Times New Roman" w:hAnsi="Times New Roman" w:cs="Times New Roman" w:hint="default"/>
          <w:b/>
          <w:i w:val="0"/>
        </w:rPr>
      </w:lvl>
    </w:lvlOverride>
  </w:num>
  <w:num w:numId="29">
    <w:abstractNumId w:val="30"/>
  </w:num>
  <w:num w:numId="30">
    <w:abstractNumId w:val="9"/>
  </w:num>
  <w:num w:numId="31">
    <w:abstractNumId w:val="20"/>
  </w:num>
  <w:num w:numId="32">
    <w:abstractNumId w:val="15"/>
  </w:num>
  <w:num w:numId="33">
    <w:abstractNumId w:val="17"/>
  </w:num>
  <w:num w:numId="3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C1E"/>
    <w:rsid w:val="00000777"/>
    <w:rsid w:val="00017692"/>
    <w:rsid w:val="00040739"/>
    <w:rsid w:val="00071AB6"/>
    <w:rsid w:val="00073620"/>
    <w:rsid w:val="0008271F"/>
    <w:rsid w:val="00093CA6"/>
    <w:rsid w:val="000A7239"/>
    <w:rsid w:val="000E4168"/>
    <w:rsid w:val="000E4E61"/>
    <w:rsid w:val="001075EB"/>
    <w:rsid w:val="00111347"/>
    <w:rsid w:val="00115EDD"/>
    <w:rsid w:val="00155ADE"/>
    <w:rsid w:val="001570DA"/>
    <w:rsid w:val="00163A7E"/>
    <w:rsid w:val="00167617"/>
    <w:rsid w:val="00183CF7"/>
    <w:rsid w:val="00184132"/>
    <w:rsid w:val="001A4DF3"/>
    <w:rsid w:val="001C5A14"/>
    <w:rsid w:val="001C771E"/>
    <w:rsid w:val="001D0C49"/>
    <w:rsid w:val="001F3B5E"/>
    <w:rsid w:val="0025560D"/>
    <w:rsid w:val="00287A0B"/>
    <w:rsid w:val="002D037E"/>
    <w:rsid w:val="00306A40"/>
    <w:rsid w:val="003216FA"/>
    <w:rsid w:val="0033614C"/>
    <w:rsid w:val="00344C12"/>
    <w:rsid w:val="00375F0A"/>
    <w:rsid w:val="0039193A"/>
    <w:rsid w:val="003E7F60"/>
    <w:rsid w:val="00443362"/>
    <w:rsid w:val="00466942"/>
    <w:rsid w:val="00485FC3"/>
    <w:rsid w:val="004A5423"/>
    <w:rsid w:val="004E26C7"/>
    <w:rsid w:val="004E6FAA"/>
    <w:rsid w:val="005201BB"/>
    <w:rsid w:val="00520B28"/>
    <w:rsid w:val="005377B6"/>
    <w:rsid w:val="0054049E"/>
    <w:rsid w:val="00540A6B"/>
    <w:rsid w:val="005472E9"/>
    <w:rsid w:val="00583300"/>
    <w:rsid w:val="00591305"/>
    <w:rsid w:val="005B6A9F"/>
    <w:rsid w:val="005D3259"/>
    <w:rsid w:val="005E03AA"/>
    <w:rsid w:val="005F7A6C"/>
    <w:rsid w:val="00607B07"/>
    <w:rsid w:val="00613D22"/>
    <w:rsid w:val="0063025E"/>
    <w:rsid w:val="00634560"/>
    <w:rsid w:val="00640930"/>
    <w:rsid w:val="0064577D"/>
    <w:rsid w:val="00650FB6"/>
    <w:rsid w:val="0065623C"/>
    <w:rsid w:val="00661D4E"/>
    <w:rsid w:val="006A620F"/>
    <w:rsid w:val="006D43F7"/>
    <w:rsid w:val="006E6B2A"/>
    <w:rsid w:val="00737D4F"/>
    <w:rsid w:val="0074262F"/>
    <w:rsid w:val="00762DFB"/>
    <w:rsid w:val="007A5187"/>
    <w:rsid w:val="007A5991"/>
    <w:rsid w:val="007C0CBA"/>
    <w:rsid w:val="007C207F"/>
    <w:rsid w:val="007F49CA"/>
    <w:rsid w:val="00827089"/>
    <w:rsid w:val="008364D1"/>
    <w:rsid w:val="008411A1"/>
    <w:rsid w:val="0085356F"/>
    <w:rsid w:val="008D00EC"/>
    <w:rsid w:val="00902ED1"/>
    <w:rsid w:val="009B5494"/>
    <w:rsid w:val="009C3196"/>
    <w:rsid w:val="009F2048"/>
    <w:rsid w:val="009F4D6B"/>
    <w:rsid w:val="00A35833"/>
    <w:rsid w:val="00AA23BC"/>
    <w:rsid w:val="00AB300D"/>
    <w:rsid w:val="00AF3462"/>
    <w:rsid w:val="00B44A86"/>
    <w:rsid w:val="00B87C1E"/>
    <w:rsid w:val="00BF7155"/>
    <w:rsid w:val="00C16A90"/>
    <w:rsid w:val="00C63CA5"/>
    <w:rsid w:val="00CB136A"/>
    <w:rsid w:val="00CC08EB"/>
    <w:rsid w:val="00CE3204"/>
    <w:rsid w:val="00D5030E"/>
    <w:rsid w:val="00D548D6"/>
    <w:rsid w:val="00D66C2F"/>
    <w:rsid w:val="00D66E3A"/>
    <w:rsid w:val="00D97FEB"/>
    <w:rsid w:val="00DE7CCA"/>
    <w:rsid w:val="00E24B7D"/>
    <w:rsid w:val="00E34AE9"/>
    <w:rsid w:val="00E512E9"/>
    <w:rsid w:val="00E70378"/>
    <w:rsid w:val="00E74E10"/>
    <w:rsid w:val="00E816C8"/>
    <w:rsid w:val="00E823C4"/>
    <w:rsid w:val="00EC7521"/>
    <w:rsid w:val="00EE4505"/>
    <w:rsid w:val="00F90D3E"/>
    <w:rsid w:val="00FA03C6"/>
    <w:rsid w:val="00FF4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A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87C1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pple-style-span">
    <w:name w:val="apple-style-span"/>
    <w:uiPriority w:val="99"/>
    <w:rsid w:val="00B87C1E"/>
  </w:style>
  <w:style w:type="paragraph" w:styleId="a3">
    <w:name w:val="Body Text Indent"/>
    <w:basedOn w:val="a"/>
    <w:link w:val="a4"/>
    <w:uiPriority w:val="99"/>
    <w:rsid w:val="00DE7CCA"/>
    <w:pPr>
      <w:spacing w:after="0" w:line="240" w:lineRule="auto"/>
      <w:ind w:right="-36" w:firstLine="880"/>
      <w:jc w:val="both"/>
    </w:pPr>
    <w:rPr>
      <w:rFonts w:ascii="Times New Roman" w:hAnsi="Times New Roman"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DE7CCA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customStyle="1" w:styleId="10">
    <w:name w:val="Абзац списка1"/>
    <w:basedOn w:val="a"/>
    <w:uiPriority w:val="99"/>
    <w:rsid w:val="00DE7CCA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customStyle="1" w:styleId="FR1">
    <w:name w:val="FR1"/>
    <w:uiPriority w:val="99"/>
    <w:rsid w:val="00DE7CCA"/>
    <w:pPr>
      <w:widowControl w:val="0"/>
      <w:spacing w:line="360" w:lineRule="auto"/>
      <w:ind w:left="840" w:firstLine="720"/>
    </w:pPr>
    <w:rPr>
      <w:rFonts w:ascii="Arial" w:hAnsi="Arial"/>
      <w:sz w:val="24"/>
      <w:szCs w:val="20"/>
    </w:rPr>
  </w:style>
  <w:style w:type="character" w:customStyle="1" w:styleId="apple-converted-space">
    <w:name w:val="apple-converted-space"/>
    <w:uiPriority w:val="99"/>
    <w:rsid w:val="00DE7CCA"/>
  </w:style>
  <w:style w:type="paragraph" w:styleId="a5">
    <w:name w:val="Plain Text"/>
    <w:basedOn w:val="a"/>
    <w:link w:val="a6"/>
    <w:uiPriority w:val="99"/>
    <w:rsid w:val="00DE7CC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locked/>
    <w:rsid w:val="00DE7CCA"/>
    <w:rPr>
      <w:rFonts w:ascii="Consolas" w:hAnsi="Consolas" w:cs="Times New Roman"/>
      <w:sz w:val="21"/>
      <w:szCs w:val="21"/>
    </w:rPr>
  </w:style>
  <w:style w:type="paragraph" w:styleId="a7">
    <w:name w:val="List Paragraph"/>
    <w:basedOn w:val="a"/>
    <w:uiPriority w:val="99"/>
    <w:qFormat/>
    <w:rsid w:val="00C16A9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4A5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A5423"/>
    <w:rPr>
      <w:rFonts w:ascii="Tahoma" w:hAnsi="Tahoma" w:cs="Tahoma"/>
      <w:sz w:val="16"/>
      <w:szCs w:val="16"/>
    </w:rPr>
  </w:style>
  <w:style w:type="numbering" w:customStyle="1" w:styleId="1">
    <w:name w:val="Стиль1"/>
    <w:rsid w:val="00E35109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3564</Words>
  <Characters>20318</Characters>
  <Application>Microsoft Office Word</Application>
  <DocSecurity>0</DocSecurity>
  <Lines>169</Lines>
  <Paragraphs>47</Paragraphs>
  <ScaleCrop>false</ScaleCrop>
  <Company>SOH4</Company>
  <LinksUpToDate>false</LinksUpToDate>
  <CharactersWithSpaces>23835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2012-10-02T10:48:00Z</cp:lastPrinted>
  <dcterms:created xsi:type="dcterms:W3CDTF">2012-10-17T08:46:00Z</dcterms:created>
  <dcterms:modified xsi:type="dcterms:W3CDTF">2012-10-17T08:46:00Z</dcterms:modified>
</cp:coreProperties>
</file>